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DBA99" w14:textId="27CC3F56" w:rsidR="00164BEE" w:rsidRPr="00766097" w:rsidRDefault="00766097" w:rsidP="00766097">
      <w:pPr>
        <w:pStyle w:val="Nagwek1"/>
        <w:jc w:val="center"/>
        <w:rPr>
          <w:rFonts w:cstheme="majorHAnsi"/>
          <w:color w:val="0070C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327F0ED" wp14:editId="190B007B">
            <wp:simplePos x="0" y="0"/>
            <wp:positionH relativeFrom="column">
              <wp:posOffset>-281940</wp:posOffset>
            </wp:positionH>
            <wp:positionV relativeFrom="paragraph">
              <wp:posOffset>-601980</wp:posOffset>
            </wp:positionV>
            <wp:extent cx="1287780" cy="1347832"/>
            <wp:effectExtent l="0" t="0" r="7620" b="5080"/>
            <wp:wrapNone/>
            <wp:docPr id="988403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4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482">
        <w:rPr>
          <w:rFonts w:cstheme="majorHAnsi"/>
          <w:color w:val="0070C0"/>
        </w:rPr>
        <w:t xml:space="preserve">            </w:t>
      </w:r>
      <w:r w:rsidR="00E438A0" w:rsidRPr="003A7435">
        <w:rPr>
          <w:rFonts w:cstheme="majorHAnsi"/>
          <w:color w:val="0070C0"/>
        </w:rPr>
        <w:t>Regulamin przyznawania tytułu</w:t>
      </w:r>
    </w:p>
    <w:p w14:paraId="4931BDA1" w14:textId="219CE43A" w:rsidR="00766097" w:rsidRDefault="00766097" w:rsidP="00766097">
      <w:pPr>
        <w:pStyle w:val="Nagwek2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                                        </w:t>
      </w:r>
      <w:r w:rsidR="00E438A0" w:rsidRPr="004F57C2">
        <w:rPr>
          <w:rFonts w:cstheme="majorHAnsi"/>
          <w:sz w:val="28"/>
          <w:szCs w:val="28"/>
        </w:rPr>
        <w:t>Absolwent Szkoły Podstawowej nr 1</w:t>
      </w:r>
    </w:p>
    <w:p w14:paraId="276C41E5" w14:textId="78D346A7" w:rsidR="00164BEE" w:rsidRPr="004F57C2" w:rsidRDefault="00E438A0" w:rsidP="00766097">
      <w:pPr>
        <w:pStyle w:val="Nagwek2"/>
        <w:jc w:val="center"/>
        <w:rPr>
          <w:rFonts w:cstheme="majorHAnsi"/>
          <w:sz w:val="28"/>
          <w:szCs w:val="28"/>
        </w:rPr>
      </w:pPr>
      <w:r w:rsidRPr="004F57C2">
        <w:rPr>
          <w:rFonts w:cstheme="majorHAnsi"/>
          <w:sz w:val="28"/>
          <w:szCs w:val="28"/>
        </w:rPr>
        <w:t xml:space="preserve">im. Mikołaja Kopernika w Miliczu – </w:t>
      </w:r>
      <w:r w:rsidR="00AD1B6F">
        <w:rPr>
          <w:rFonts w:cstheme="majorHAnsi"/>
          <w:sz w:val="28"/>
          <w:szCs w:val="28"/>
        </w:rPr>
        <w:t>„</w:t>
      </w:r>
      <w:r w:rsidRPr="004F57C2">
        <w:rPr>
          <w:rFonts w:cstheme="majorHAnsi"/>
          <w:sz w:val="28"/>
          <w:szCs w:val="28"/>
        </w:rPr>
        <w:t>Pierwszy wśród Najlepszych”</w:t>
      </w:r>
    </w:p>
    <w:p w14:paraId="7F28BE83" w14:textId="6E52F228" w:rsidR="00164BEE" w:rsidRPr="003F5A2B" w:rsidRDefault="00E438A0" w:rsidP="00766097">
      <w:pPr>
        <w:pStyle w:val="Nagwek3"/>
        <w:rPr>
          <w:rFonts w:cstheme="majorHAnsi"/>
          <w:sz w:val="24"/>
          <w:szCs w:val="24"/>
        </w:rPr>
      </w:pPr>
      <w:r w:rsidRPr="003F5A2B">
        <w:rPr>
          <w:rFonts w:cstheme="majorHAnsi"/>
          <w:sz w:val="24"/>
          <w:szCs w:val="24"/>
        </w:rPr>
        <w:t>I. Kryteria przyzna</w:t>
      </w:r>
      <w:r w:rsidR="0047478E">
        <w:rPr>
          <w:rFonts w:cstheme="majorHAnsi"/>
          <w:sz w:val="24"/>
          <w:szCs w:val="24"/>
        </w:rPr>
        <w:t>wa</w:t>
      </w:r>
      <w:r w:rsidRPr="003F5A2B">
        <w:rPr>
          <w:rFonts w:cstheme="majorHAnsi"/>
          <w:sz w:val="24"/>
          <w:szCs w:val="24"/>
        </w:rPr>
        <w:t>nia tytułu</w:t>
      </w:r>
    </w:p>
    <w:p w14:paraId="59219D00" w14:textId="1C2E0ADD" w:rsidR="00164BEE" w:rsidRPr="003F5A2B" w:rsidRDefault="00E438A0" w:rsidP="0076609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Tytuł „Absolwent – Pierwszy w</w:t>
      </w:r>
      <w:r w:rsidRPr="003F5A2B">
        <w:rPr>
          <w:rFonts w:asciiTheme="majorHAnsi" w:hAnsiTheme="majorHAnsi" w:cstheme="majorHAnsi"/>
          <w:sz w:val="24"/>
          <w:szCs w:val="24"/>
        </w:rPr>
        <w:t>śród Najlepszych” przyznawany jest uczniowi klasy ósmej, który spełnia wszystkie poniższe warunki:</w:t>
      </w:r>
    </w:p>
    <w:p w14:paraId="7990FB1D" w14:textId="4AC5A844" w:rsidR="00164BEE" w:rsidRPr="00E438A0" w:rsidRDefault="00E438A0" w:rsidP="00766097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3F5A2B">
        <w:rPr>
          <w:rFonts w:asciiTheme="majorHAnsi" w:hAnsiTheme="majorHAnsi" w:cstheme="majorHAnsi"/>
          <w:sz w:val="24"/>
          <w:szCs w:val="24"/>
        </w:rPr>
        <w:t>1</w:t>
      </w:r>
      <w:r w:rsidRPr="00E438A0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. </w:t>
      </w:r>
      <w:r w:rsidRPr="000E4766">
        <w:rPr>
          <w:rFonts w:asciiTheme="majorHAnsi" w:hAnsiTheme="majorHAnsi" w:cstheme="majorHAnsi"/>
          <w:b/>
          <w:color w:val="00B050"/>
          <w:sz w:val="24"/>
          <w:szCs w:val="24"/>
        </w:rPr>
        <w:t>Wyniki w nauce i zachowaniu</w:t>
      </w:r>
      <w:r w:rsidRPr="003F5A2B">
        <w:rPr>
          <w:rFonts w:asciiTheme="majorHAnsi" w:hAnsiTheme="majorHAnsi" w:cstheme="majorHAnsi"/>
          <w:sz w:val="24"/>
          <w:szCs w:val="24"/>
        </w:rPr>
        <w:t>:</w:t>
      </w:r>
      <w:r w:rsidRPr="003F5A2B">
        <w:rPr>
          <w:rFonts w:asciiTheme="majorHAnsi" w:hAnsiTheme="majorHAnsi" w:cstheme="majorHAnsi"/>
          <w:sz w:val="24"/>
          <w:szCs w:val="24"/>
        </w:rPr>
        <w:br/>
        <w:t>- Uzyskał na zakończenie klasy  VI, VII i VIII średnią ocen co najmniej 5,0, z dopuszczeniem maksymalnie dwóch ocen dobrych (pozostałe bardzo dobre lub celujące).</w:t>
      </w:r>
      <w:r w:rsidR="004F57C2">
        <w:rPr>
          <w:rFonts w:asciiTheme="majorHAnsi" w:hAnsiTheme="majorHAnsi" w:cstheme="majorHAnsi"/>
          <w:sz w:val="24"/>
          <w:szCs w:val="24"/>
        </w:rPr>
        <w:t xml:space="preserve"> W przypadku kilku kandydatów spełniających te wa</w:t>
      </w:r>
      <w:r w:rsidR="0047478E">
        <w:rPr>
          <w:rFonts w:asciiTheme="majorHAnsi" w:hAnsiTheme="majorHAnsi" w:cstheme="majorHAnsi"/>
          <w:sz w:val="24"/>
          <w:szCs w:val="24"/>
        </w:rPr>
        <w:t>runki</w:t>
      </w:r>
      <w:r w:rsidR="004F57C2">
        <w:rPr>
          <w:rFonts w:asciiTheme="majorHAnsi" w:hAnsiTheme="majorHAnsi" w:cstheme="majorHAnsi"/>
          <w:sz w:val="24"/>
          <w:szCs w:val="24"/>
        </w:rPr>
        <w:t xml:space="preserve">  pod uwagę będą </w:t>
      </w:r>
      <w:r w:rsidR="0047478E">
        <w:rPr>
          <w:rFonts w:asciiTheme="majorHAnsi" w:hAnsiTheme="majorHAnsi" w:cstheme="majorHAnsi"/>
          <w:sz w:val="24"/>
          <w:szCs w:val="24"/>
        </w:rPr>
        <w:t xml:space="preserve">brane </w:t>
      </w:r>
      <w:r w:rsidR="004F57C2">
        <w:rPr>
          <w:rFonts w:asciiTheme="majorHAnsi" w:hAnsiTheme="majorHAnsi" w:cstheme="majorHAnsi"/>
          <w:sz w:val="24"/>
          <w:szCs w:val="24"/>
        </w:rPr>
        <w:t>również średnie uzyskane w klasach 4 i 5.</w:t>
      </w:r>
      <w:r w:rsidRPr="003F5A2B">
        <w:rPr>
          <w:rFonts w:asciiTheme="majorHAnsi" w:hAnsiTheme="majorHAnsi" w:cstheme="majorHAnsi"/>
          <w:sz w:val="24"/>
          <w:szCs w:val="24"/>
        </w:rPr>
        <w:br/>
        <w:t>- Wykazywał wzorowe</w:t>
      </w:r>
      <w:r w:rsidR="003F5A2B" w:rsidRPr="003F5A2B">
        <w:rPr>
          <w:rFonts w:asciiTheme="majorHAnsi" w:hAnsiTheme="majorHAnsi" w:cstheme="majorHAnsi"/>
          <w:sz w:val="24"/>
          <w:szCs w:val="24"/>
        </w:rPr>
        <w:t xml:space="preserve"> lub bardzo dobre</w:t>
      </w:r>
      <w:r w:rsidRPr="003F5A2B">
        <w:rPr>
          <w:rFonts w:asciiTheme="majorHAnsi" w:hAnsiTheme="majorHAnsi" w:cstheme="majorHAnsi"/>
          <w:sz w:val="24"/>
          <w:szCs w:val="24"/>
        </w:rPr>
        <w:t xml:space="preserve"> zachowanie w klasach </w:t>
      </w:r>
      <w:r w:rsidR="003F5A2B" w:rsidRPr="003F5A2B">
        <w:rPr>
          <w:rFonts w:asciiTheme="majorHAnsi" w:hAnsiTheme="majorHAnsi" w:cstheme="majorHAnsi"/>
          <w:sz w:val="24"/>
          <w:szCs w:val="24"/>
        </w:rPr>
        <w:t>VI</w:t>
      </w:r>
      <w:r w:rsidRPr="003F5A2B">
        <w:rPr>
          <w:rFonts w:asciiTheme="majorHAnsi" w:hAnsiTheme="majorHAnsi" w:cstheme="majorHAnsi"/>
          <w:sz w:val="24"/>
          <w:szCs w:val="24"/>
        </w:rPr>
        <w:t>–VIII</w:t>
      </w:r>
    </w:p>
    <w:p w14:paraId="36BA3F03" w14:textId="77777777" w:rsidR="00766097" w:rsidRDefault="00E438A0" w:rsidP="00766097">
      <w:pPr>
        <w:rPr>
          <w:rFonts w:asciiTheme="majorHAnsi" w:hAnsiTheme="majorHAnsi" w:cstheme="majorHAnsi"/>
          <w:sz w:val="24"/>
          <w:szCs w:val="24"/>
        </w:rPr>
      </w:pPr>
      <w:r w:rsidRPr="003F5A2B">
        <w:rPr>
          <w:rFonts w:asciiTheme="majorHAnsi" w:hAnsiTheme="majorHAnsi" w:cstheme="majorHAnsi"/>
          <w:sz w:val="24"/>
          <w:szCs w:val="24"/>
        </w:rPr>
        <w:t xml:space="preserve">2. </w:t>
      </w:r>
      <w:r w:rsidRPr="000E4766">
        <w:rPr>
          <w:rFonts w:asciiTheme="majorHAnsi" w:hAnsiTheme="majorHAnsi" w:cstheme="majorHAnsi"/>
          <w:b/>
          <w:color w:val="00B050"/>
          <w:sz w:val="24"/>
          <w:szCs w:val="24"/>
        </w:rPr>
        <w:t>Osiągnięcia konkursowe i aktywność pozalekcyjna</w:t>
      </w:r>
      <w:r w:rsidRPr="003F5A2B">
        <w:rPr>
          <w:rFonts w:asciiTheme="majorHAnsi" w:hAnsiTheme="majorHAnsi" w:cstheme="majorHAnsi"/>
          <w:sz w:val="24"/>
          <w:szCs w:val="24"/>
        </w:rPr>
        <w:t>:</w:t>
      </w:r>
      <w:r w:rsidRPr="003F5A2B">
        <w:rPr>
          <w:rFonts w:asciiTheme="majorHAnsi" w:hAnsiTheme="majorHAnsi" w:cstheme="majorHAnsi"/>
          <w:sz w:val="24"/>
          <w:szCs w:val="24"/>
        </w:rPr>
        <w:br/>
        <w:t xml:space="preserve">- Brał udział i osiągał sukcesy w minimum trzech konkursach, w tym obowiązkowo w co najmniej </w:t>
      </w:r>
      <w:r w:rsidR="004F57C2">
        <w:rPr>
          <w:rFonts w:asciiTheme="majorHAnsi" w:hAnsiTheme="majorHAnsi" w:cstheme="majorHAnsi"/>
          <w:sz w:val="24"/>
          <w:szCs w:val="24"/>
        </w:rPr>
        <w:t>jednym konkursie przedmiotowym -zgodnie z podpunktami a) lub b):</w:t>
      </w:r>
      <w:r w:rsidR="004F57C2">
        <w:rPr>
          <w:rFonts w:asciiTheme="majorHAnsi" w:hAnsiTheme="majorHAnsi" w:cstheme="majorHAnsi"/>
          <w:sz w:val="24"/>
          <w:szCs w:val="24"/>
        </w:rPr>
        <w:br/>
        <w:t xml:space="preserve">  a) u</w:t>
      </w:r>
      <w:r w:rsidRPr="003F5A2B">
        <w:rPr>
          <w:rFonts w:asciiTheme="majorHAnsi" w:hAnsiTheme="majorHAnsi" w:cstheme="majorHAnsi"/>
          <w:sz w:val="24"/>
          <w:szCs w:val="24"/>
        </w:rPr>
        <w:t>dział w konkursach przedmiotowych organizowanych przez Kuratorium Ośw</w:t>
      </w:r>
      <w:r w:rsidR="004F57C2">
        <w:rPr>
          <w:rFonts w:asciiTheme="majorHAnsi" w:hAnsiTheme="majorHAnsi" w:cstheme="majorHAnsi"/>
          <w:sz w:val="24"/>
          <w:szCs w:val="24"/>
        </w:rPr>
        <w:t>iaty – co najmniej etap powiatowy</w:t>
      </w:r>
      <w:r w:rsidR="000E4766">
        <w:rPr>
          <w:rFonts w:asciiTheme="majorHAnsi" w:hAnsiTheme="majorHAnsi" w:cstheme="majorHAnsi"/>
          <w:sz w:val="24"/>
          <w:szCs w:val="24"/>
        </w:rPr>
        <w:t>.</w:t>
      </w:r>
      <w:r w:rsidR="000E4766">
        <w:rPr>
          <w:rFonts w:asciiTheme="majorHAnsi" w:hAnsiTheme="majorHAnsi" w:cstheme="majorHAnsi"/>
          <w:sz w:val="24"/>
          <w:szCs w:val="24"/>
        </w:rPr>
        <w:br/>
        <w:t xml:space="preserve">  b) u</w:t>
      </w:r>
      <w:r w:rsidRPr="003F5A2B">
        <w:rPr>
          <w:rFonts w:asciiTheme="majorHAnsi" w:hAnsiTheme="majorHAnsi" w:cstheme="majorHAnsi"/>
          <w:sz w:val="24"/>
          <w:szCs w:val="24"/>
        </w:rPr>
        <w:t>zyskanie I, II lub III miejsca w finałach powiatowych innych konku</w:t>
      </w:r>
      <w:r w:rsidR="000E4766">
        <w:rPr>
          <w:rFonts w:asciiTheme="majorHAnsi" w:hAnsiTheme="majorHAnsi" w:cstheme="majorHAnsi"/>
          <w:sz w:val="24"/>
          <w:szCs w:val="24"/>
        </w:rPr>
        <w:t>rsów przedmiotowych.</w:t>
      </w:r>
      <w:r w:rsidR="000E4766">
        <w:rPr>
          <w:rFonts w:asciiTheme="majorHAnsi" w:hAnsiTheme="majorHAnsi" w:cstheme="majorHAnsi"/>
          <w:sz w:val="24"/>
          <w:szCs w:val="24"/>
        </w:rPr>
        <w:br/>
        <w:t xml:space="preserve">  c) u</w:t>
      </w:r>
      <w:r w:rsidRPr="003F5A2B">
        <w:rPr>
          <w:rFonts w:asciiTheme="majorHAnsi" w:hAnsiTheme="majorHAnsi" w:cstheme="majorHAnsi"/>
          <w:sz w:val="24"/>
          <w:szCs w:val="24"/>
        </w:rPr>
        <w:t>dział i osiągnięcia w konkursach wiedzy ogólnej lub przedmiotowej organizowany</w:t>
      </w:r>
      <w:r w:rsidR="000E4766">
        <w:rPr>
          <w:rFonts w:asciiTheme="majorHAnsi" w:hAnsiTheme="majorHAnsi" w:cstheme="majorHAnsi"/>
          <w:sz w:val="24"/>
          <w:szCs w:val="24"/>
        </w:rPr>
        <w:t>ch przez inne instytucje.</w:t>
      </w:r>
      <w:r w:rsidR="000E4766">
        <w:rPr>
          <w:rFonts w:asciiTheme="majorHAnsi" w:hAnsiTheme="majorHAnsi" w:cstheme="majorHAnsi"/>
          <w:sz w:val="24"/>
          <w:szCs w:val="24"/>
        </w:rPr>
        <w:br/>
        <w:t xml:space="preserve">  d) u</w:t>
      </w:r>
      <w:r w:rsidRPr="003F5A2B">
        <w:rPr>
          <w:rFonts w:asciiTheme="majorHAnsi" w:hAnsiTheme="majorHAnsi" w:cstheme="majorHAnsi"/>
          <w:sz w:val="24"/>
          <w:szCs w:val="24"/>
        </w:rPr>
        <w:t>zyskanie I, II, III miejsca lub wyróżnienia w konkursach artystycznych na etapi</w:t>
      </w:r>
      <w:r w:rsidR="000E4766">
        <w:rPr>
          <w:rFonts w:asciiTheme="majorHAnsi" w:hAnsiTheme="majorHAnsi" w:cstheme="majorHAnsi"/>
          <w:sz w:val="24"/>
          <w:szCs w:val="24"/>
        </w:rPr>
        <w:t>e co najmniej powiatowym.</w:t>
      </w:r>
      <w:r w:rsidR="000E4766">
        <w:rPr>
          <w:rFonts w:asciiTheme="majorHAnsi" w:hAnsiTheme="majorHAnsi" w:cstheme="majorHAnsi"/>
          <w:sz w:val="24"/>
          <w:szCs w:val="24"/>
        </w:rPr>
        <w:br/>
        <w:t xml:space="preserve">  e) u</w:t>
      </w:r>
      <w:r w:rsidRPr="003F5A2B">
        <w:rPr>
          <w:rFonts w:asciiTheme="majorHAnsi" w:hAnsiTheme="majorHAnsi" w:cstheme="majorHAnsi"/>
          <w:sz w:val="24"/>
          <w:szCs w:val="24"/>
        </w:rPr>
        <w:t>zyskanie I, II lub III miejsca w zawodach sportowych</w:t>
      </w:r>
      <w:r w:rsidR="000E4766">
        <w:rPr>
          <w:rFonts w:asciiTheme="majorHAnsi" w:hAnsiTheme="majorHAnsi" w:cstheme="majorHAnsi"/>
          <w:sz w:val="24"/>
          <w:szCs w:val="24"/>
        </w:rPr>
        <w:t xml:space="preserve"> (indywidualnie lub drużynowo) </w:t>
      </w:r>
      <w:r w:rsidRPr="003F5A2B">
        <w:rPr>
          <w:rFonts w:asciiTheme="majorHAnsi" w:hAnsiTheme="majorHAnsi" w:cstheme="majorHAnsi"/>
          <w:sz w:val="24"/>
          <w:szCs w:val="24"/>
        </w:rPr>
        <w:t xml:space="preserve"> na szczeblu co najmniej powiatowym. Można zgłosić maksymalnie trzy osiągnięcia sportowe z klas IV–VIII.</w:t>
      </w:r>
    </w:p>
    <w:p w14:paraId="02770A50" w14:textId="7156F375" w:rsidR="003F5A2B" w:rsidRPr="003F5A2B" w:rsidRDefault="00766097" w:rsidP="0076609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</w:t>
      </w:r>
      <w:r w:rsidR="000E4766">
        <w:rPr>
          <w:rFonts w:asciiTheme="majorHAnsi" w:hAnsiTheme="majorHAnsi" w:cstheme="majorHAnsi"/>
          <w:sz w:val="24"/>
          <w:szCs w:val="24"/>
        </w:rPr>
        <w:t xml:space="preserve"> W przypadku braku kandydatów spełniających te kryteria, brane pod uwagę będą najwyższe osiągnięcia </w:t>
      </w:r>
      <w:r w:rsidR="000E1667">
        <w:rPr>
          <w:rFonts w:asciiTheme="majorHAnsi" w:hAnsiTheme="majorHAnsi" w:cstheme="majorHAnsi"/>
          <w:sz w:val="24"/>
          <w:szCs w:val="24"/>
        </w:rPr>
        <w:t xml:space="preserve">w konkursach </w:t>
      </w:r>
      <w:r w:rsidR="000E4766">
        <w:rPr>
          <w:rFonts w:asciiTheme="majorHAnsi" w:hAnsiTheme="majorHAnsi" w:cstheme="majorHAnsi"/>
          <w:sz w:val="24"/>
          <w:szCs w:val="24"/>
        </w:rPr>
        <w:t>na szczeblu szkolnym.</w:t>
      </w:r>
    </w:p>
    <w:p w14:paraId="42966768" w14:textId="6AB4784B" w:rsidR="00164BEE" w:rsidRPr="003F5A2B" w:rsidRDefault="00E438A0" w:rsidP="00766097">
      <w:pPr>
        <w:rPr>
          <w:rFonts w:asciiTheme="majorHAnsi" w:hAnsiTheme="majorHAnsi" w:cstheme="majorHAnsi"/>
          <w:sz w:val="24"/>
          <w:szCs w:val="24"/>
        </w:rPr>
      </w:pPr>
      <w:r w:rsidRPr="003F5A2B">
        <w:rPr>
          <w:rFonts w:asciiTheme="majorHAnsi" w:hAnsiTheme="majorHAnsi" w:cstheme="majorHAnsi"/>
          <w:sz w:val="24"/>
          <w:szCs w:val="24"/>
        </w:rPr>
        <w:t xml:space="preserve">3. </w:t>
      </w:r>
      <w:r w:rsidRPr="000E4766">
        <w:rPr>
          <w:rFonts w:asciiTheme="majorHAnsi" w:hAnsiTheme="majorHAnsi" w:cstheme="majorHAnsi"/>
          <w:b/>
          <w:color w:val="00B050"/>
          <w:sz w:val="24"/>
          <w:szCs w:val="24"/>
        </w:rPr>
        <w:t>Aktywność społeczna i obywatelska:</w:t>
      </w:r>
      <w:r w:rsidRPr="003F5A2B">
        <w:rPr>
          <w:rFonts w:asciiTheme="majorHAnsi" w:hAnsiTheme="majorHAnsi" w:cstheme="majorHAnsi"/>
          <w:sz w:val="24"/>
          <w:szCs w:val="24"/>
        </w:rPr>
        <w:br/>
        <w:t>- Zaangażowanie w życie klasy, szkoły lub lokalnej społeczności, np. działalność w Samo</w:t>
      </w:r>
      <w:r w:rsidR="000E1667">
        <w:rPr>
          <w:rFonts w:asciiTheme="majorHAnsi" w:hAnsiTheme="majorHAnsi" w:cstheme="majorHAnsi"/>
          <w:sz w:val="24"/>
          <w:szCs w:val="24"/>
        </w:rPr>
        <w:t>rządzie Uczniowskim, wolontariacie</w:t>
      </w:r>
      <w:r w:rsidRPr="003F5A2B">
        <w:rPr>
          <w:rFonts w:asciiTheme="majorHAnsi" w:hAnsiTheme="majorHAnsi" w:cstheme="majorHAnsi"/>
          <w:sz w:val="24"/>
          <w:szCs w:val="24"/>
        </w:rPr>
        <w:t xml:space="preserve">, </w:t>
      </w:r>
      <w:r w:rsidR="000E1667">
        <w:rPr>
          <w:rFonts w:asciiTheme="majorHAnsi" w:hAnsiTheme="majorHAnsi" w:cstheme="majorHAnsi"/>
          <w:sz w:val="24"/>
          <w:szCs w:val="24"/>
        </w:rPr>
        <w:t>udział w akcjach charytatywnych</w:t>
      </w:r>
      <w:r w:rsidRPr="003F5A2B">
        <w:rPr>
          <w:rFonts w:asciiTheme="majorHAnsi" w:hAnsiTheme="majorHAnsi" w:cstheme="majorHAnsi"/>
          <w:sz w:val="24"/>
          <w:szCs w:val="24"/>
        </w:rPr>
        <w:t>, wydarzenia</w:t>
      </w:r>
      <w:r w:rsidR="000E1667">
        <w:rPr>
          <w:rFonts w:asciiTheme="majorHAnsi" w:hAnsiTheme="majorHAnsi" w:cstheme="majorHAnsi"/>
          <w:sz w:val="24"/>
          <w:szCs w:val="24"/>
        </w:rPr>
        <w:t>ch kulturalnych lub sportowych</w:t>
      </w:r>
      <w:r w:rsidRPr="003F5A2B">
        <w:rPr>
          <w:rFonts w:asciiTheme="majorHAnsi" w:hAnsiTheme="majorHAnsi" w:cstheme="majorHAnsi"/>
          <w:sz w:val="24"/>
          <w:szCs w:val="24"/>
        </w:rPr>
        <w:t>.</w:t>
      </w:r>
    </w:p>
    <w:p w14:paraId="295A920B" w14:textId="0EFC4590" w:rsidR="007644B3" w:rsidRPr="003F5A2B" w:rsidRDefault="00E438A0" w:rsidP="00766097">
      <w:pPr>
        <w:pStyle w:val="Nagwek3"/>
        <w:rPr>
          <w:rFonts w:cstheme="majorHAnsi"/>
          <w:sz w:val="24"/>
          <w:szCs w:val="24"/>
        </w:rPr>
      </w:pPr>
      <w:r w:rsidRPr="003F5A2B">
        <w:rPr>
          <w:rFonts w:cstheme="majorHAnsi"/>
          <w:sz w:val="24"/>
          <w:szCs w:val="24"/>
        </w:rPr>
        <w:lastRenderedPageBreak/>
        <w:t>I</w:t>
      </w:r>
      <w:r w:rsidR="000E1667">
        <w:rPr>
          <w:rFonts w:cstheme="majorHAnsi"/>
          <w:sz w:val="24"/>
          <w:szCs w:val="24"/>
        </w:rPr>
        <w:t xml:space="preserve">I. Procedura wyłonienia </w:t>
      </w:r>
      <w:r w:rsidR="007644B3" w:rsidRPr="003F5A2B">
        <w:rPr>
          <w:rFonts w:cstheme="majorHAnsi"/>
          <w:sz w:val="24"/>
          <w:szCs w:val="24"/>
        </w:rPr>
        <w:t xml:space="preserve"> Absolwenta „Pierwszy Wśród Najlepszych”    </w:t>
      </w:r>
    </w:p>
    <w:p w14:paraId="57D043D4" w14:textId="299F9DCB" w:rsidR="007644B3" w:rsidRPr="00AD1B6F" w:rsidRDefault="007644B3" w:rsidP="00AD1B6F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D1B6F">
        <w:rPr>
          <w:rFonts w:asciiTheme="majorHAnsi" w:hAnsiTheme="majorHAnsi" w:cstheme="majorHAnsi"/>
          <w:sz w:val="24"/>
          <w:szCs w:val="24"/>
        </w:rPr>
        <w:t>Wychowa</w:t>
      </w:r>
      <w:r w:rsidR="000E4766" w:rsidRPr="00AD1B6F">
        <w:rPr>
          <w:rFonts w:asciiTheme="majorHAnsi" w:hAnsiTheme="majorHAnsi" w:cstheme="majorHAnsi"/>
          <w:sz w:val="24"/>
          <w:szCs w:val="24"/>
        </w:rPr>
        <w:t xml:space="preserve">wcy klas  ósmych </w:t>
      </w:r>
      <w:r w:rsidRPr="00AD1B6F">
        <w:rPr>
          <w:rFonts w:asciiTheme="majorHAnsi" w:hAnsiTheme="majorHAnsi" w:cstheme="majorHAnsi"/>
          <w:sz w:val="24"/>
          <w:szCs w:val="24"/>
        </w:rPr>
        <w:t xml:space="preserve"> w oparciu </w:t>
      </w:r>
      <w:r w:rsidR="00C54220" w:rsidRPr="00AD1B6F">
        <w:rPr>
          <w:rFonts w:asciiTheme="majorHAnsi" w:hAnsiTheme="majorHAnsi" w:cstheme="majorHAnsi"/>
          <w:sz w:val="24"/>
          <w:szCs w:val="24"/>
        </w:rPr>
        <w:t xml:space="preserve">o regulamin  </w:t>
      </w:r>
      <w:r w:rsidRPr="00AD1B6F">
        <w:rPr>
          <w:rFonts w:asciiTheme="majorHAnsi" w:hAnsiTheme="majorHAnsi" w:cstheme="majorHAnsi"/>
          <w:sz w:val="24"/>
          <w:szCs w:val="24"/>
        </w:rPr>
        <w:t xml:space="preserve"> zobowiązani są </w:t>
      </w:r>
      <w:r w:rsidR="00645482" w:rsidRPr="00AD1B6F">
        <w:rPr>
          <w:rFonts w:asciiTheme="majorHAnsi" w:hAnsiTheme="majorHAnsi" w:cstheme="majorHAnsi"/>
          <w:sz w:val="24"/>
          <w:szCs w:val="24"/>
        </w:rPr>
        <w:t xml:space="preserve">na </w:t>
      </w:r>
      <w:r w:rsidR="00413193" w:rsidRPr="00AD1B6F">
        <w:rPr>
          <w:rFonts w:asciiTheme="majorHAnsi" w:hAnsiTheme="majorHAnsi" w:cstheme="majorHAnsi"/>
          <w:sz w:val="24"/>
          <w:szCs w:val="24"/>
        </w:rPr>
        <w:t xml:space="preserve"> tydzień</w:t>
      </w:r>
      <w:r w:rsidR="00C54220" w:rsidRPr="00AD1B6F">
        <w:rPr>
          <w:rFonts w:asciiTheme="majorHAnsi" w:hAnsiTheme="majorHAnsi" w:cstheme="majorHAnsi"/>
          <w:sz w:val="24"/>
          <w:szCs w:val="24"/>
        </w:rPr>
        <w:t xml:space="preserve"> przed posiedzeniem Komisji </w:t>
      </w:r>
      <w:r w:rsidRPr="00AD1B6F">
        <w:rPr>
          <w:rFonts w:asciiTheme="majorHAnsi" w:hAnsiTheme="majorHAnsi" w:cstheme="majorHAnsi"/>
          <w:sz w:val="24"/>
          <w:szCs w:val="24"/>
        </w:rPr>
        <w:t>do wywieszen</w:t>
      </w:r>
      <w:r w:rsidR="00C54220" w:rsidRPr="00AD1B6F">
        <w:rPr>
          <w:rFonts w:asciiTheme="majorHAnsi" w:hAnsiTheme="majorHAnsi" w:cstheme="majorHAnsi"/>
          <w:sz w:val="24"/>
          <w:szCs w:val="24"/>
        </w:rPr>
        <w:t>ia w pokoju nauczycielskim propozycji</w:t>
      </w:r>
      <w:r w:rsidR="000E1667" w:rsidRPr="00AD1B6F">
        <w:rPr>
          <w:rFonts w:asciiTheme="majorHAnsi" w:hAnsiTheme="majorHAnsi" w:cstheme="majorHAnsi"/>
          <w:sz w:val="24"/>
          <w:szCs w:val="24"/>
        </w:rPr>
        <w:t xml:space="preserve"> kandydata/-ów</w:t>
      </w:r>
      <w:r w:rsidR="00C54220" w:rsidRPr="00AD1B6F">
        <w:rPr>
          <w:rFonts w:asciiTheme="majorHAnsi" w:hAnsiTheme="majorHAnsi" w:cstheme="majorHAnsi"/>
          <w:sz w:val="24"/>
          <w:szCs w:val="24"/>
        </w:rPr>
        <w:t>,</w:t>
      </w:r>
      <w:r w:rsidRPr="00AD1B6F">
        <w:rPr>
          <w:rFonts w:asciiTheme="majorHAnsi" w:hAnsiTheme="majorHAnsi" w:cstheme="majorHAnsi"/>
          <w:sz w:val="24"/>
          <w:szCs w:val="24"/>
        </w:rPr>
        <w:t xml:space="preserve"> </w:t>
      </w:r>
      <w:r w:rsidR="000E4766" w:rsidRPr="00AD1B6F">
        <w:rPr>
          <w:rFonts w:asciiTheme="majorHAnsi" w:hAnsiTheme="majorHAnsi" w:cstheme="majorHAnsi"/>
          <w:sz w:val="24"/>
          <w:szCs w:val="24"/>
        </w:rPr>
        <w:t xml:space="preserve">a następnie przedstawienie </w:t>
      </w:r>
      <w:r w:rsidR="00C54220" w:rsidRPr="00AD1B6F">
        <w:rPr>
          <w:rFonts w:asciiTheme="majorHAnsi" w:hAnsiTheme="majorHAnsi" w:cstheme="majorHAnsi"/>
          <w:sz w:val="24"/>
          <w:szCs w:val="24"/>
        </w:rPr>
        <w:t>ich sylwetek</w:t>
      </w:r>
      <w:r w:rsidR="000E4766" w:rsidRPr="00AD1B6F">
        <w:rPr>
          <w:rFonts w:asciiTheme="majorHAnsi" w:hAnsiTheme="majorHAnsi" w:cstheme="majorHAnsi"/>
          <w:sz w:val="24"/>
          <w:szCs w:val="24"/>
        </w:rPr>
        <w:t xml:space="preserve"> na posiedzeniu Komisji</w:t>
      </w:r>
      <w:r w:rsidR="00C54220" w:rsidRPr="00AD1B6F">
        <w:rPr>
          <w:rFonts w:asciiTheme="majorHAnsi" w:hAnsiTheme="majorHAnsi" w:cstheme="majorHAnsi"/>
          <w:sz w:val="24"/>
          <w:szCs w:val="24"/>
        </w:rPr>
        <w:t>, biorąc pod uwagę powyższe kryteria.</w:t>
      </w:r>
    </w:p>
    <w:p w14:paraId="6BC71313" w14:textId="5871B1AE" w:rsidR="007644B3" w:rsidRPr="003A7435" w:rsidRDefault="007644B3" w:rsidP="00766097">
      <w:pPr>
        <w:pStyle w:val="Akapitzlist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A7435">
        <w:rPr>
          <w:rFonts w:asciiTheme="majorHAnsi" w:hAnsiTheme="majorHAnsi" w:cstheme="majorHAnsi"/>
          <w:sz w:val="24"/>
          <w:szCs w:val="24"/>
        </w:rPr>
        <w:t xml:space="preserve">Komisja w składzie: </w:t>
      </w:r>
    </w:p>
    <w:p w14:paraId="08A2E02B" w14:textId="77777777" w:rsidR="00D96667" w:rsidRDefault="007644B3" w:rsidP="00D96667">
      <w:pPr>
        <w:ind w:left="360"/>
        <w:rPr>
          <w:rFonts w:asciiTheme="majorHAnsi" w:hAnsiTheme="majorHAnsi" w:cstheme="majorHAnsi"/>
          <w:sz w:val="24"/>
          <w:szCs w:val="24"/>
        </w:rPr>
      </w:pPr>
      <w:r w:rsidRPr="003F5A2B">
        <w:rPr>
          <w:rFonts w:asciiTheme="majorHAnsi" w:hAnsiTheme="majorHAnsi" w:cstheme="majorHAnsi"/>
          <w:sz w:val="24"/>
          <w:szCs w:val="24"/>
        </w:rPr>
        <w:t>- dyrektor szkoły (lub wicedyrektor) jako przewodniczący</w:t>
      </w:r>
      <w:r w:rsidR="0076609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</w:t>
      </w:r>
      <w:r w:rsidRPr="003F5A2B">
        <w:rPr>
          <w:rFonts w:asciiTheme="majorHAnsi" w:hAnsiTheme="majorHAnsi" w:cstheme="majorHAnsi"/>
          <w:sz w:val="24"/>
          <w:szCs w:val="24"/>
        </w:rPr>
        <w:t>- opiekunowie organizacji szkolnych (SU, PCK i inne)</w:t>
      </w:r>
      <w:r w:rsidR="0076609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</w:t>
      </w:r>
      <w:r w:rsidR="000E4766">
        <w:rPr>
          <w:rFonts w:asciiTheme="majorHAnsi" w:hAnsiTheme="majorHAnsi" w:cstheme="majorHAnsi"/>
          <w:sz w:val="24"/>
          <w:szCs w:val="24"/>
        </w:rPr>
        <w:t>- wychowawcy klas 8</w:t>
      </w:r>
      <w:r w:rsidRPr="003F5A2B">
        <w:rPr>
          <w:rFonts w:asciiTheme="majorHAnsi" w:hAnsiTheme="majorHAnsi" w:cstheme="majorHAnsi"/>
          <w:sz w:val="24"/>
          <w:szCs w:val="24"/>
        </w:rPr>
        <w:t xml:space="preserve"> przedstawiający kandydatów</w:t>
      </w:r>
      <w:r w:rsidR="0076609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</w:t>
      </w:r>
      <w:r w:rsidR="00D96667">
        <w:rPr>
          <w:rFonts w:asciiTheme="majorHAnsi" w:hAnsiTheme="majorHAnsi" w:cstheme="majorHAnsi"/>
          <w:sz w:val="24"/>
          <w:szCs w:val="24"/>
        </w:rPr>
        <w:t>- liderzy ds</w:t>
      </w:r>
      <w:r w:rsidRPr="003F5A2B">
        <w:rPr>
          <w:rFonts w:asciiTheme="majorHAnsi" w:hAnsiTheme="majorHAnsi" w:cstheme="majorHAnsi"/>
          <w:sz w:val="24"/>
          <w:szCs w:val="24"/>
        </w:rPr>
        <w:t xml:space="preserve">. dydaktycznych </w:t>
      </w:r>
      <w:r w:rsidR="00D96667">
        <w:rPr>
          <w:rFonts w:asciiTheme="majorHAnsi" w:hAnsiTheme="majorHAnsi" w:cstheme="majorHAnsi"/>
          <w:sz w:val="24"/>
          <w:szCs w:val="24"/>
        </w:rPr>
        <w:t>i wychowawczych, koordynator ds</w:t>
      </w:r>
      <w:r w:rsidRPr="003F5A2B">
        <w:rPr>
          <w:rFonts w:asciiTheme="majorHAnsi" w:hAnsiTheme="majorHAnsi" w:cstheme="majorHAnsi"/>
          <w:sz w:val="24"/>
          <w:szCs w:val="24"/>
        </w:rPr>
        <w:t>. sportu przedstawiciel Rady Rodziców (którego dziecko nie kandyduje)</w:t>
      </w:r>
      <w:r w:rsidR="00FA6443">
        <w:rPr>
          <w:rFonts w:asciiTheme="majorHAnsi" w:hAnsiTheme="majorHAnsi" w:cstheme="majorHAnsi"/>
          <w:sz w:val="24"/>
          <w:szCs w:val="24"/>
        </w:rPr>
        <w:t xml:space="preserve">  </w:t>
      </w:r>
      <w:r w:rsidR="00C54220">
        <w:rPr>
          <w:rFonts w:asciiTheme="majorHAnsi" w:hAnsiTheme="majorHAnsi" w:cstheme="majorHAnsi"/>
          <w:sz w:val="24"/>
          <w:szCs w:val="24"/>
        </w:rPr>
        <w:t>po wysłuchaniu osiągnięć k</w:t>
      </w:r>
      <w:r w:rsidR="00645482">
        <w:rPr>
          <w:rFonts w:asciiTheme="majorHAnsi" w:hAnsiTheme="majorHAnsi" w:cstheme="majorHAnsi"/>
          <w:sz w:val="24"/>
          <w:szCs w:val="24"/>
        </w:rPr>
        <w:t xml:space="preserve">andydatów, ich </w:t>
      </w:r>
      <w:r w:rsidR="000E1667">
        <w:rPr>
          <w:rFonts w:asciiTheme="majorHAnsi" w:hAnsiTheme="majorHAnsi" w:cstheme="majorHAnsi"/>
          <w:sz w:val="24"/>
          <w:szCs w:val="24"/>
        </w:rPr>
        <w:t xml:space="preserve"> analizie</w:t>
      </w:r>
      <w:r w:rsidR="00645482">
        <w:rPr>
          <w:rFonts w:asciiTheme="majorHAnsi" w:hAnsiTheme="majorHAnsi" w:cstheme="majorHAnsi"/>
          <w:sz w:val="24"/>
          <w:szCs w:val="24"/>
        </w:rPr>
        <w:t xml:space="preserve"> przyzna punkty, biorąc pod uwagę następujące kryteria:</w:t>
      </w:r>
    </w:p>
    <w:p w14:paraId="221D5585" w14:textId="6335A4DF" w:rsidR="00D96667" w:rsidRPr="00AD1B6F" w:rsidRDefault="00645482" w:rsidP="00D96667">
      <w:pPr>
        <w:ind w:left="360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a) </w:t>
      </w:r>
      <w:r w:rsidR="00D96667" w:rsidRPr="00AD1B6F">
        <w:rPr>
          <w:rFonts w:ascii="Times New Roman" w:hAnsi="Times New Roman" w:cs="Times New Roman"/>
          <w:sz w:val="24"/>
          <w:szCs w:val="24"/>
        </w:rPr>
        <w:t xml:space="preserve">konkursy, olimpiady- </w:t>
      </w:r>
      <w:r w:rsidR="00D96667" w:rsidRPr="00AD1B6F">
        <w:rPr>
          <w:rFonts w:ascii="Times New Roman" w:hAnsi="Times New Roman" w:cs="Times New Roman"/>
          <w:b/>
          <w:color w:val="FF0000"/>
          <w:sz w:val="24"/>
          <w:szCs w:val="24"/>
        </w:rPr>
        <w:t>powiatowe, rejonowe</w:t>
      </w:r>
      <w:r w:rsidR="00D96667" w:rsidRPr="00AD1B6F">
        <w:rPr>
          <w:rFonts w:ascii="Times New Roman" w:hAnsi="Times New Roman" w:cs="Times New Roman"/>
          <w:sz w:val="24"/>
          <w:szCs w:val="24"/>
        </w:rPr>
        <w:t>:</w:t>
      </w:r>
    </w:p>
    <w:p w14:paraId="1C02FA59" w14:textId="290CB80E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  1m. –</w:t>
      </w:r>
      <w:r w:rsidR="00387AAA">
        <w:rPr>
          <w:rFonts w:ascii="Times New Roman" w:hAnsi="Times New Roman" w:cs="Times New Roman"/>
          <w:sz w:val="24"/>
          <w:szCs w:val="24"/>
        </w:rPr>
        <w:t xml:space="preserve"> 4</w:t>
      </w:r>
      <w:r w:rsidRPr="00AD1B6F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386642C4" w14:textId="0B61BCAE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  2m. -  3 pkt.</w:t>
      </w:r>
    </w:p>
    <w:p w14:paraId="6C4215B6" w14:textId="7B54DB04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  3m-    2 pkt.</w:t>
      </w:r>
    </w:p>
    <w:p w14:paraId="01631E8B" w14:textId="58308B23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D1B6F">
        <w:rPr>
          <w:rFonts w:ascii="Times New Roman" w:hAnsi="Times New Roman" w:cs="Times New Roman"/>
          <w:sz w:val="24"/>
          <w:szCs w:val="24"/>
        </w:rPr>
        <w:t>wyróżnienie</w:t>
      </w:r>
      <w:proofErr w:type="spellEnd"/>
      <w:r w:rsidRPr="00AD1B6F">
        <w:rPr>
          <w:rFonts w:ascii="Times New Roman" w:hAnsi="Times New Roman" w:cs="Times New Roman"/>
          <w:sz w:val="24"/>
          <w:szCs w:val="24"/>
        </w:rPr>
        <w:t>- 1pkt.</w:t>
      </w:r>
    </w:p>
    <w:p w14:paraId="59569B99" w14:textId="6A9C2D46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81B777" w14:textId="4A0544EB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b) </w:t>
      </w:r>
      <w:proofErr w:type="spellStart"/>
      <w:r w:rsidRPr="00AD1B6F">
        <w:rPr>
          <w:rFonts w:ascii="Times New Roman" w:hAnsi="Times New Roman" w:cs="Times New Roman"/>
          <w:sz w:val="24"/>
          <w:szCs w:val="24"/>
        </w:rPr>
        <w:t>konkursy</w:t>
      </w:r>
      <w:proofErr w:type="spellEnd"/>
      <w:r w:rsidRPr="00AD1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B6F">
        <w:rPr>
          <w:rFonts w:ascii="Times New Roman" w:hAnsi="Times New Roman" w:cs="Times New Roman"/>
          <w:sz w:val="24"/>
          <w:szCs w:val="24"/>
        </w:rPr>
        <w:t>olimpiady</w:t>
      </w:r>
      <w:proofErr w:type="spellEnd"/>
      <w:r w:rsidRPr="00AD1B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proofErr w:type="spellStart"/>
      <w:r w:rsidRPr="00AD1B6F">
        <w:rPr>
          <w:rFonts w:ascii="Times New Roman" w:hAnsi="Times New Roman" w:cs="Times New Roman"/>
          <w:b/>
          <w:color w:val="FF0000"/>
          <w:sz w:val="24"/>
          <w:szCs w:val="24"/>
        </w:rPr>
        <w:t>wojewódzkie</w:t>
      </w:r>
      <w:proofErr w:type="spellEnd"/>
      <w:r w:rsidRPr="00AD1B6F">
        <w:rPr>
          <w:rFonts w:ascii="Times New Roman" w:hAnsi="Times New Roman" w:cs="Times New Roman"/>
          <w:sz w:val="24"/>
          <w:szCs w:val="24"/>
        </w:rPr>
        <w:t>:</w:t>
      </w:r>
    </w:p>
    <w:p w14:paraId="4731BDB8" w14:textId="77777777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EAF160" w14:textId="7F824C6C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D1B6F">
        <w:rPr>
          <w:rFonts w:ascii="Times New Roman" w:hAnsi="Times New Roman" w:cs="Times New Roman"/>
          <w:sz w:val="24"/>
          <w:szCs w:val="24"/>
        </w:rPr>
        <w:t>1m. –</w:t>
      </w:r>
      <w:r w:rsidRPr="00AD1B6F">
        <w:rPr>
          <w:rFonts w:ascii="Times New Roman" w:hAnsi="Times New Roman" w:cs="Times New Roman"/>
          <w:sz w:val="24"/>
          <w:szCs w:val="24"/>
        </w:rPr>
        <w:t xml:space="preserve"> 5</w:t>
      </w:r>
      <w:r w:rsidRPr="00AD1B6F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013AE8E3" w14:textId="720411D7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  2m. -  </w:t>
      </w:r>
      <w:r w:rsidRPr="00AD1B6F">
        <w:rPr>
          <w:rFonts w:ascii="Times New Roman" w:hAnsi="Times New Roman" w:cs="Times New Roman"/>
          <w:sz w:val="24"/>
          <w:szCs w:val="24"/>
        </w:rPr>
        <w:t>4</w:t>
      </w:r>
      <w:r w:rsidRPr="00AD1B6F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4C050D5A" w14:textId="5C67C883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  3m-    </w:t>
      </w:r>
      <w:r w:rsidRPr="00AD1B6F">
        <w:rPr>
          <w:rFonts w:ascii="Times New Roman" w:hAnsi="Times New Roman" w:cs="Times New Roman"/>
          <w:sz w:val="24"/>
          <w:szCs w:val="24"/>
        </w:rPr>
        <w:t>3</w:t>
      </w:r>
      <w:r w:rsidRPr="00AD1B6F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78DE1B12" w14:textId="211EEB0E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D1B6F">
        <w:rPr>
          <w:rFonts w:ascii="Times New Roman" w:hAnsi="Times New Roman" w:cs="Times New Roman"/>
          <w:sz w:val="24"/>
          <w:szCs w:val="24"/>
        </w:rPr>
        <w:t>wyróżnienie</w:t>
      </w:r>
      <w:proofErr w:type="spellEnd"/>
      <w:r w:rsidRPr="00AD1B6F">
        <w:rPr>
          <w:rFonts w:ascii="Times New Roman" w:hAnsi="Times New Roman" w:cs="Times New Roman"/>
          <w:sz w:val="24"/>
          <w:szCs w:val="24"/>
        </w:rPr>
        <w:t xml:space="preserve">- </w:t>
      </w:r>
      <w:r w:rsidRPr="00AD1B6F">
        <w:rPr>
          <w:rFonts w:ascii="Times New Roman" w:hAnsi="Times New Roman" w:cs="Times New Roman"/>
          <w:sz w:val="24"/>
          <w:szCs w:val="24"/>
        </w:rPr>
        <w:t>2</w:t>
      </w:r>
      <w:r w:rsidRPr="00AD1B6F">
        <w:rPr>
          <w:rFonts w:ascii="Times New Roman" w:hAnsi="Times New Roman" w:cs="Times New Roman"/>
          <w:sz w:val="24"/>
          <w:szCs w:val="24"/>
        </w:rPr>
        <w:t>pkt.</w:t>
      </w:r>
    </w:p>
    <w:p w14:paraId="3A2C494F" w14:textId="500531A4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01AF5E9" w14:textId="0ED54A34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c</w:t>
      </w:r>
      <w:r w:rsidRPr="00AD1B6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D1B6F" w:rsidRPr="00AD1B6F">
        <w:rPr>
          <w:rFonts w:ascii="Times New Roman" w:hAnsi="Times New Roman" w:cs="Times New Roman"/>
          <w:sz w:val="24"/>
          <w:szCs w:val="24"/>
        </w:rPr>
        <w:t>konkursy</w:t>
      </w:r>
      <w:proofErr w:type="spellEnd"/>
      <w:r w:rsidR="00AD1B6F" w:rsidRPr="00AD1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1B6F" w:rsidRPr="00AD1B6F">
        <w:rPr>
          <w:rFonts w:ascii="Times New Roman" w:hAnsi="Times New Roman" w:cs="Times New Roman"/>
          <w:sz w:val="24"/>
          <w:szCs w:val="24"/>
        </w:rPr>
        <w:t>olimpiady</w:t>
      </w:r>
      <w:proofErr w:type="spellEnd"/>
      <w:r w:rsidR="00AD1B6F" w:rsidRPr="00AD1B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D1B6F" w:rsidRPr="00AD1B6F">
        <w:rPr>
          <w:rFonts w:ascii="Times New Roman" w:hAnsi="Times New Roman" w:cs="Times New Roman"/>
          <w:b/>
          <w:color w:val="FF0000"/>
          <w:sz w:val="24"/>
          <w:szCs w:val="24"/>
        </w:rPr>
        <w:t>ogólnopolskie</w:t>
      </w:r>
      <w:proofErr w:type="spellEnd"/>
      <w:r w:rsidRPr="00AD1B6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6558CCD3" w14:textId="77777777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AB6AB0C" w14:textId="790F3719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  1m. –</w:t>
      </w:r>
      <w:r w:rsidRPr="00AD1B6F">
        <w:rPr>
          <w:rFonts w:ascii="Times New Roman" w:hAnsi="Times New Roman" w:cs="Times New Roman"/>
          <w:sz w:val="24"/>
          <w:szCs w:val="24"/>
        </w:rPr>
        <w:t xml:space="preserve"> 6</w:t>
      </w:r>
      <w:r w:rsidRPr="00AD1B6F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6CCCB084" w14:textId="38B564E5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  2m. -  </w:t>
      </w:r>
      <w:r w:rsidRPr="00AD1B6F">
        <w:rPr>
          <w:rFonts w:ascii="Times New Roman" w:hAnsi="Times New Roman" w:cs="Times New Roman"/>
          <w:sz w:val="24"/>
          <w:szCs w:val="24"/>
        </w:rPr>
        <w:t>5</w:t>
      </w:r>
      <w:r w:rsidRPr="00AD1B6F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039CAAE6" w14:textId="7784839E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  3m-    </w:t>
      </w:r>
      <w:r w:rsidRPr="00AD1B6F">
        <w:rPr>
          <w:rFonts w:ascii="Times New Roman" w:hAnsi="Times New Roman" w:cs="Times New Roman"/>
          <w:sz w:val="24"/>
          <w:szCs w:val="24"/>
        </w:rPr>
        <w:t>4</w:t>
      </w:r>
      <w:r w:rsidRPr="00AD1B6F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2C54DF3F" w14:textId="4712EB50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D1B6F">
        <w:rPr>
          <w:rFonts w:ascii="Times New Roman" w:hAnsi="Times New Roman" w:cs="Times New Roman"/>
          <w:sz w:val="24"/>
          <w:szCs w:val="24"/>
        </w:rPr>
        <w:t>wyróżnienie</w:t>
      </w:r>
      <w:proofErr w:type="spellEnd"/>
      <w:r w:rsidRPr="00AD1B6F">
        <w:rPr>
          <w:rFonts w:ascii="Times New Roman" w:hAnsi="Times New Roman" w:cs="Times New Roman"/>
          <w:sz w:val="24"/>
          <w:szCs w:val="24"/>
        </w:rPr>
        <w:t xml:space="preserve">- </w:t>
      </w:r>
      <w:r w:rsidRPr="00AD1B6F">
        <w:rPr>
          <w:rFonts w:ascii="Times New Roman" w:hAnsi="Times New Roman" w:cs="Times New Roman"/>
          <w:sz w:val="24"/>
          <w:szCs w:val="24"/>
        </w:rPr>
        <w:t xml:space="preserve">3 </w:t>
      </w:r>
      <w:r w:rsidRPr="00AD1B6F">
        <w:rPr>
          <w:rFonts w:ascii="Times New Roman" w:hAnsi="Times New Roman" w:cs="Times New Roman"/>
          <w:sz w:val="24"/>
          <w:szCs w:val="24"/>
        </w:rPr>
        <w:t>pkt.</w:t>
      </w:r>
    </w:p>
    <w:p w14:paraId="3BDA354D" w14:textId="3D3BB1A0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1A1B1F" w14:textId="7160246F" w:rsidR="00D96667" w:rsidRPr="00AD1B6F" w:rsidRDefault="00AD1B6F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1B6F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r w:rsidRPr="00AD1B6F">
        <w:rPr>
          <w:rFonts w:ascii="Times New Roman" w:hAnsi="Times New Roman" w:cs="Times New Roman"/>
          <w:sz w:val="24"/>
          <w:szCs w:val="24"/>
        </w:rPr>
        <w:t>inne</w:t>
      </w:r>
      <w:proofErr w:type="spellEnd"/>
      <w:r w:rsidRPr="00AD1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B6F">
        <w:rPr>
          <w:rFonts w:ascii="Times New Roman" w:hAnsi="Times New Roman" w:cs="Times New Roman"/>
          <w:sz w:val="24"/>
          <w:szCs w:val="24"/>
        </w:rPr>
        <w:t>osiągnięcia</w:t>
      </w:r>
      <w:proofErr w:type="spellEnd"/>
      <w:r w:rsidRPr="00AD1B6F">
        <w:rPr>
          <w:rFonts w:ascii="Times New Roman" w:hAnsi="Times New Roman" w:cs="Times New Roman"/>
          <w:sz w:val="24"/>
          <w:szCs w:val="24"/>
        </w:rPr>
        <w:t>- 3</w:t>
      </w:r>
      <w:r w:rsidR="00D96667" w:rsidRPr="00AD1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667" w:rsidRPr="00AD1B6F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14:paraId="1062B269" w14:textId="356311D4" w:rsidR="00AD1B6F" w:rsidRPr="00AD1B6F" w:rsidRDefault="00AD1B6F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BC90FD0" w14:textId="77777777" w:rsidR="00AD1B6F" w:rsidRDefault="00AD1B6F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e) </w:t>
      </w:r>
      <w:proofErr w:type="spellStart"/>
      <w:r>
        <w:rPr>
          <w:rFonts w:ascii="Times New Roman" w:hAnsi="Times New Roman" w:cs="Times New Roman"/>
          <w:sz w:val="24"/>
          <w:szCs w:val="24"/>
        </w:rPr>
        <w:t>aktywność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rzecz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92BBC98" w14:textId="77777777" w:rsidR="00AD1B6F" w:rsidRDefault="00AD1B6F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środowiska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lokalnego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AD1B6F">
        <w:rPr>
          <w:rFonts w:ascii="Times New Roman" w:hAnsi="Times New Roman" w:cs="Times New Roman"/>
          <w:sz w:val="24"/>
          <w:szCs w:val="24"/>
        </w:rPr>
        <w:t xml:space="preserve"> 3 pkt.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4B5066" w14:textId="77777777" w:rsidR="00387AAA" w:rsidRDefault="00AD1B6F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87AAA">
        <w:rPr>
          <w:rFonts w:ascii="Times New Roman" w:hAnsi="Times New Roman" w:cs="Times New Roman"/>
          <w:sz w:val="24"/>
          <w:szCs w:val="24"/>
        </w:rPr>
        <w:t>szkoły</w:t>
      </w:r>
      <w:proofErr w:type="spellEnd"/>
      <w:r w:rsidR="00387AAA">
        <w:rPr>
          <w:rFonts w:ascii="Times New Roman" w:hAnsi="Times New Roman" w:cs="Times New Roman"/>
          <w:sz w:val="24"/>
          <w:szCs w:val="24"/>
        </w:rPr>
        <w:t>- 2 pkt.</w:t>
      </w:r>
    </w:p>
    <w:p w14:paraId="34AFC7E2" w14:textId="7858E281" w:rsidR="00AD1B6F" w:rsidRDefault="00387AAA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AD1B6F">
        <w:rPr>
          <w:rFonts w:ascii="Times New Roman" w:hAnsi="Times New Roman" w:cs="Times New Roman"/>
          <w:sz w:val="24"/>
          <w:szCs w:val="24"/>
        </w:rPr>
        <w:t>klasy</w:t>
      </w:r>
      <w:proofErr w:type="spellEnd"/>
      <w:r w:rsidR="00AD1B6F">
        <w:rPr>
          <w:rFonts w:ascii="Times New Roman" w:hAnsi="Times New Roman" w:cs="Times New Roman"/>
          <w:sz w:val="24"/>
          <w:szCs w:val="24"/>
        </w:rPr>
        <w:t>- 1 pkt.</w:t>
      </w:r>
    </w:p>
    <w:p w14:paraId="745BCF9E" w14:textId="4C6C4447" w:rsidR="00AD1B6F" w:rsidRPr="00AD1B6F" w:rsidRDefault="00AD1B6F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F053560" w14:textId="77777777" w:rsidR="00D96667" w:rsidRPr="00AD1B6F" w:rsidRDefault="00D96667" w:rsidP="00D966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24E4787" w14:textId="77777777" w:rsidR="00D96667" w:rsidRDefault="00D96667" w:rsidP="00D96667">
      <w:pPr>
        <w:pStyle w:val="Bezodstpw"/>
      </w:pPr>
    </w:p>
    <w:p w14:paraId="6F97B4EF" w14:textId="7AB6431F" w:rsidR="00AD1B6F" w:rsidRDefault="00387AAA" w:rsidP="00AD1B6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 3.</w:t>
      </w:r>
      <w:bookmarkStart w:id="0" w:name="_GoBack"/>
      <w:bookmarkEnd w:id="0"/>
      <w:r w:rsidR="007644B3" w:rsidRPr="00FA6443">
        <w:rPr>
          <w:rFonts w:asciiTheme="majorHAnsi" w:hAnsiTheme="majorHAnsi" w:cstheme="majorHAnsi"/>
          <w:sz w:val="24"/>
          <w:szCs w:val="24"/>
        </w:rPr>
        <w:t xml:space="preserve">Możliwość udziału w pracach Komisji bez prawa głosu mają zainteresowani członkowie Rady Pedagogicznej </w:t>
      </w:r>
      <w:r w:rsidR="00AD1B6F">
        <w:rPr>
          <w:rFonts w:asciiTheme="majorHAnsi" w:hAnsiTheme="majorHAnsi" w:cstheme="majorHAnsi"/>
          <w:sz w:val="24"/>
          <w:szCs w:val="24"/>
        </w:rPr>
        <w:t>.</w:t>
      </w:r>
      <w:r w:rsidR="00FA644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</w:t>
      </w:r>
    </w:p>
    <w:p w14:paraId="2BE17AEE" w14:textId="472B9FA1" w:rsidR="007644B3" w:rsidRPr="00FA6443" w:rsidRDefault="00FA6443" w:rsidP="00AD1B6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4. </w:t>
      </w:r>
      <w:r w:rsidR="007644B3" w:rsidRPr="00FA6443">
        <w:rPr>
          <w:rFonts w:asciiTheme="majorHAnsi" w:hAnsiTheme="majorHAnsi" w:cstheme="majorHAnsi"/>
          <w:sz w:val="24"/>
          <w:szCs w:val="24"/>
        </w:rPr>
        <w:t>Z posiedzenia Komisji sporządza się pro</w:t>
      </w:r>
      <w:r w:rsidR="00413193" w:rsidRPr="00FA6443">
        <w:rPr>
          <w:rFonts w:asciiTheme="majorHAnsi" w:hAnsiTheme="majorHAnsi" w:cstheme="majorHAnsi"/>
          <w:sz w:val="24"/>
          <w:szCs w:val="24"/>
        </w:rPr>
        <w:t xml:space="preserve">tokół (załącznik </w:t>
      </w:r>
      <w:r w:rsidR="0047478E" w:rsidRPr="00FA6443">
        <w:rPr>
          <w:rFonts w:asciiTheme="majorHAnsi" w:hAnsiTheme="majorHAnsi" w:cstheme="majorHAnsi"/>
          <w:sz w:val="24"/>
          <w:szCs w:val="24"/>
        </w:rPr>
        <w:t xml:space="preserve">), który </w:t>
      </w:r>
      <w:r w:rsidR="007644B3" w:rsidRPr="00FA6443">
        <w:rPr>
          <w:rFonts w:asciiTheme="majorHAnsi" w:hAnsiTheme="majorHAnsi" w:cstheme="majorHAnsi"/>
          <w:sz w:val="24"/>
          <w:szCs w:val="24"/>
        </w:rPr>
        <w:t xml:space="preserve">zostaje włączony do dokumentacji szkolnej- Teczka Absolwenta „Pierwszy Wśród Najlepszych” </w:t>
      </w:r>
      <w:r w:rsidR="0047478E" w:rsidRPr="00FA6443">
        <w:rPr>
          <w:rFonts w:asciiTheme="majorHAnsi" w:hAnsiTheme="majorHAnsi" w:cstheme="majorHAnsi"/>
          <w:sz w:val="24"/>
          <w:szCs w:val="24"/>
        </w:rPr>
        <w:t>.</w:t>
      </w:r>
      <w:r w:rsidR="007644B3" w:rsidRPr="00FA6443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600A5E0B" w14:textId="77777777" w:rsidR="0047478E" w:rsidRPr="003F5A2B" w:rsidRDefault="0047478E" w:rsidP="00766097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</w:p>
    <w:p w14:paraId="0435B8A2" w14:textId="6D32F47D" w:rsidR="007644B3" w:rsidRPr="0047478E" w:rsidRDefault="0047478E" w:rsidP="00766097">
      <w:pPr>
        <w:spacing w:after="0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47478E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III. </w:t>
      </w:r>
      <w:r w:rsidR="007644B3" w:rsidRPr="0047478E">
        <w:rPr>
          <w:rFonts w:asciiTheme="majorHAnsi" w:hAnsiTheme="majorHAnsi" w:cstheme="majorHAnsi"/>
          <w:b/>
          <w:color w:val="0070C0"/>
          <w:sz w:val="24"/>
          <w:szCs w:val="24"/>
        </w:rPr>
        <w:t>Sposób na</w:t>
      </w:r>
      <w:r w:rsidRPr="0047478E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gradzania </w:t>
      </w:r>
      <w:r>
        <w:rPr>
          <w:rFonts w:asciiTheme="majorHAnsi" w:hAnsiTheme="majorHAnsi" w:cstheme="majorHAnsi"/>
          <w:b/>
          <w:color w:val="0070C0"/>
          <w:sz w:val="24"/>
          <w:szCs w:val="24"/>
        </w:rPr>
        <w:t>laureata:</w:t>
      </w:r>
    </w:p>
    <w:p w14:paraId="1A9C1AC2" w14:textId="51494315" w:rsidR="007644B3" w:rsidRPr="003F5A2B" w:rsidRDefault="0047478E" w:rsidP="00FA6443">
      <w:pPr>
        <w:ind w:left="27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pamiątkowy dyplom z adnotacją „Pierwszy w</w:t>
      </w:r>
      <w:r w:rsidR="007644B3" w:rsidRPr="003F5A2B">
        <w:rPr>
          <w:rFonts w:asciiTheme="majorHAnsi" w:hAnsiTheme="majorHAnsi" w:cstheme="majorHAnsi"/>
          <w:sz w:val="24"/>
          <w:szCs w:val="24"/>
        </w:rPr>
        <w:t>śród Najlepszych”</w:t>
      </w:r>
      <w:r w:rsidR="00FA6443">
        <w:rPr>
          <w:rFonts w:asciiTheme="majorHAnsi" w:hAnsiTheme="majorHAnsi" w:cstheme="majorHAnsi"/>
          <w:sz w:val="24"/>
          <w:szCs w:val="24"/>
        </w:rPr>
        <w:t xml:space="preserve">                                                 </w:t>
      </w:r>
      <w:r w:rsidR="007644B3" w:rsidRPr="003F5A2B">
        <w:rPr>
          <w:rFonts w:asciiTheme="majorHAnsi" w:hAnsiTheme="majorHAnsi" w:cstheme="majorHAnsi"/>
          <w:sz w:val="24"/>
          <w:szCs w:val="24"/>
        </w:rPr>
        <w:t xml:space="preserve">- nagroda rzeczowa lub pieniężna </w:t>
      </w:r>
      <w:r w:rsidR="00FA644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</w:t>
      </w:r>
      <w:r w:rsidR="007644B3" w:rsidRPr="003F5A2B">
        <w:rPr>
          <w:rFonts w:asciiTheme="majorHAnsi" w:hAnsiTheme="majorHAnsi" w:cstheme="majorHAnsi"/>
          <w:sz w:val="24"/>
          <w:szCs w:val="24"/>
        </w:rPr>
        <w:t xml:space="preserve"> - nagroda książkowa ufundowana przez Radę Rodzicó</w:t>
      </w:r>
      <w:r w:rsidR="00FA6443">
        <w:rPr>
          <w:rFonts w:asciiTheme="majorHAnsi" w:hAnsiTheme="majorHAnsi" w:cstheme="majorHAnsi"/>
          <w:sz w:val="24"/>
          <w:szCs w:val="24"/>
        </w:rPr>
        <w:t xml:space="preserve">w                                                    </w:t>
      </w:r>
      <w:r w:rsidR="007644B3" w:rsidRPr="003F5A2B">
        <w:rPr>
          <w:rFonts w:asciiTheme="majorHAnsi" w:hAnsiTheme="majorHAnsi" w:cstheme="majorHAnsi"/>
          <w:sz w:val="24"/>
          <w:szCs w:val="24"/>
        </w:rPr>
        <w:t xml:space="preserve">   - list gratulacyjny dla rodziców </w:t>
      </w:r>
      <w:r w:rsidR="00FA644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 -  ekspozycja wizerunku</w:t>
      </w:r>
      <w:r w:rsidR="007644B3" w:rsidRPr="003F5A2B">
        <w:rPr>
          <w:rFonts w:asciiTheme="majorHAnsi" w:hAnsiTheme="majorHAnsi" w:cstheme="majorHAnsi"/>
          <w:sz w:val="24"/>
          <w:szCs w:val="24"/>
        </w:rPr>
        <w:t xml:space="preserve"> w gablocie szkolnej</w:t>
      </w:r>
      <w:r w:rsidR="00FA644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 -  informacja</w:t>
      </w:r>
      <w:r w:rsidRPr="003F5A2B">
        <w:rPr>
          <w:rFonts w:asciiTheme="majorHAnsi" w:hAnsiTheme="majorHAnsi" w:cstheme="majorHAnsi"/>
          <w:sz w:val="24"/>
          <w:szCs w:val="24"/>
        </w:rPr>
        <w:t xml:space="preserve"> w prasie lokalnej i/lub na stronie internetowej szkoły.</w:t>
      </w:r>
      <w:r w:rsidR="00FA6443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7644B3" w:rsidRPr="003F5A2B">
        <w:rPr>
          <w:rFonts w:asciiTheme="majorHAnsi" w:hAnsiTheme="majorHAnsi" w:cstheme="majorHAnsi"/>
          <w:sz w:val="24"/>
          <w:szCs w:val="24"/>
        </w:rPr>
        <w:t xml:space="preserve"> Wręczenie nagrody odbywa się w dn</w:t>
      </w:r>
      <w:r>
        <w:rPr>
          <w:rFonts w:asciiTheme="majorHAnsi" w:hAnsiTheme="majorHAnsi" w:cstheme="majorHAnsi"/>
          <w:sz w:val="24"/>
          <w:szCs w:val="24"/>
        </w:rPr>
        <w:t xml:space="preserve">iu zakończenia roku szkolnego podczas uroczystego </w:t>
      </w:r>
      <w:r w:rsidR="00AD1B6F">
        <w:rPr>
          <w:rFonts w:asciiTheme="majorHAnsi" w:hAnsiTheme="majorHAnsi" w:cstheme="majorHAnsi"/>
          <w:sz w:val="24"/>
          <w:szCs w:val="24"/>
        </w:rPr>
        <w:t>apelu.</w:t>
      </w:r>
    </w:p>
    <w:sectPr w:rsidR="007644B3" w:rsidRPr="003F5A2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95219F"/>
    <w:multiLevelType w:val="hybridMultilevel"/>
    <w:tmpl w:val="D6E81A2A"/>
    <w:lvl w:ilvl="0" w:tplc="1EAAE8D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B2ED3"/>
    <w:multiLevelType w:val="hybridMultilevel"/>
    <w:tmpl w:val="C0620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D3B2F"/>
    <w:multiLevelType w:val="hybridMultilevel"/>
    <w:tmpl w:val="9092BCD6"/>
    <w:lvl w:ilvl="0" w:tplc="CA6E60EE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  <w:sz w:val="32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E1667"/>
    <w:rsid w:val="000E4766"/>
    <w:rsid w:val="0015074B"/>
    <w:rsid w:val="00164BEE"/>
    <w:rsid w:val="0029639D"/>
    <w:rsid w:val="00326F90"/>
    <w:rsid w:val="003774D9"/>
    <w:rsid w:val="00387AAA"/>
    <w:rsid w:val="003A7435"/>
    <w:rsid w:val="003F5A2B"/>
    <w:rsid w:val="00413193"/>
    <w:rsid w:val="0047478E"/>
    <w:rsid w:val="004F57C2"/>
    <w:rsid w:val="0055732F"/>
    <w:rsid w:val="00645482"/>
    <w:rsid w:val="007644B3"/>
    <w:rsid w:val="00766097"/>
    <w:rsid w:val="00AA1D8D"/>
    <w:rsid w:val="00AD1B6F"/>
    <w:rsid w:val="00B47730"/>
    <w:rsid w:val="00C26BAC"/>
    <w:rsid w:val="00C54220"/>
    <w:rsid w:val="00CB0664"/>
    <w:rsid w:val="00D96667"/>
    <w:rsid w:val="00DA3ABA"/>
    <w:rsid w:val="00E438A0"/>
    <w:rsid w:val="00FA644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3BB79"/>
  <w14:defaultImageDpi w14:val="300"/>
  <w15:docId w15:val="{FE6D32AC-6A9C-4189-A9B1-FDD8ED34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26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BAC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980AD3-5472-4828-9975-F4F02B18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657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Aneta Florkowska-Sip</cp:lastModifiedBy>
  <cp:revision>15</cp:revision>
  <cp:lastPrinted>2025-06-11T13:55:00Z</cp:lastPrinted>
  <dcterms:created xsi:type="dcterms:W3CDTF">2025-05-27T13:53:00Z</dcterms:created>
  <dcterms:modified xsi:type="dcterms:W3CDTF">2025-06-11T13:55:00Z</dcterms:modified>
  <cp:category/>
</cp:coreProperties>
</file>