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751B8" w14:textId="46F25941" w:rsidR="0028799D" w:rsidRDefault="000E5444" w:rsidP="00345DA2">
      <w:pPr>
        <w:spacing w:line="276" w:lineRule="auto"/>
        <w:rPr>
          <w:rFonts w:ascii="Times New Roman" w:hAnsi="Times New Roman" w:cs="Times New Roman"/>
        </w:rPr>
      </w:pPr>
      <w:r>
        <w:rPr>
          <w:noProof/>
          <w:lang w:eastAsia="pl-PL"/>
        </w:rPr>
        <mc:AlternateContent>
          <mc:Choice Requires="wpg">
            <w:drawing>
              <wp:anchor distT="0" distB="0" distL="114300" distR="114300" simplePos="0" relativeHeight="251689984" behindDoc="0" locked="0" layoutInCell="1" allowOverlap="1" wp14:anchorId="7EB92B34" wp14:editId="56EFBBD7">
                <wp:simplePos x="0" y="0"/>
                <wp:positionH relativeFrom="page">
                  <wp:posOffset>566420</wp:posOffset>
                </wp:positionH>
                <wp:positionV relativeFrom="margin">
                  <wp:align>center</wp:align>
                </wp:positionV>
                <wp:extent cx="228600" cy="9144000"/>
                <wp:effectExtent l="0" t="0" r="9525" b="0"/>
                <wp:wrapNone/>
                <wp:docPr id="16794796" name="Grupa 2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264782526" name="Prostokąt 264782526"/>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458943" name="Prostokąt 197458943"/>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ACB9F0" id="Grupa 24" o:spid="_x0000_s1026" style="position:absolute;margin-left:44.6pt;margin-top:0;width:18pt;height:10in;z-index:251689984;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">
                <v:rect id="Prostokąt 264782526"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" fillcolor="#8ab833 [3205]" stroked="f" strokeweight="1.5pt">
                  <v:stroke endcap="round"/>
                </v:rect>
                <v:rect id="Prostokąt 197458943"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" fillcolor="#549e39 [3204]" stroked="f" strokeweight="1.5pt">
                  <v:stroke endcap="round"/>
                  <o:lock v:ext="edit" aspectratio="t"/>
                </v:rect>
                <w10:wrap anchorx="page" anchory="margin"/>
              </v:group>
            </w:pict>
          </mc:Fallback>
        </mc:AlternateContent>
      </w:r>
    </w:p>
    <w:p w14:paraId="26CA73A5" w14:textId="77777777" w:rsidR="000E5444" w:rsidRDefault="000E5444" w:rsidP="000E5444">
      <w:pPr>
        <w:jc w:val="center"/>
        <w:rPr>
          <w:rFonts w:ascii="Times New Roman" w:hAnsi="Times New Roman" w:cs="Times New Roman"/>
          <w:b/>
          <w:bCs/>
          <w:color w:val="668926" w:themeColor="accent2" w:themeShade="BF"/>
          <w:sz w:val="72"/>
          <w:szCs w:val="72"/>
        </w:rPr>
      </w:pPr>
    </w:p>
    <w:p w14:paraId="3F3D38DA" w14:textId="77777777" w:rsidR="000E5444" w:rsidRDefault="000E5444" w:rsidP="000E5444">
      <w:pPr>
        <w:jc w:val="center"/>
        <w:rPr>
          <w:rFonts w:ascii="Times New Roman" w:hAnsi="Times New Roman" w:cs="Times New Roman"/>
          <w:b/>
          <w:bCs/>
          <w:color w:val="668926" w:themeColor="accent2" w:themeShade="BF"/>
          <w:sz w:val="72"/>
          <w:szCs w:val="72"/>
        </w:rPr>
      </w:pPr>
    </w:p>
    <w:p w14:paraId="07F6BFE0" w14:textId="3FC337B7" w:rsidR="006D326A" w:rsidRPr="000E5444" w:rsidRDefault="000E5444" w:rsidP="000E5444">
      <w:pPr>
        <w:jc w:val="center"/>
        <w:rPr>
          <w:rFonts w:ascii="Times New Roman" w:hAnsi="Times New Roman" w:cs="Times New Roman"/>
          <w:b/>
          <w:bCs/>
          <w:color w:val="668926" w:themeColor="accent2" w:themeShade="BF"/>
          <w:sz w:val="72"/>
          <w:szCs w:val="72"/>
        </w:rPr>
      </w:pPr>
      <w:r w:rsidRPr="000E5444">
        <w:rPr>
          <w:rFonts w:ascii="Times New Roman" w:hAnsi="Times New Roman" w:cs="Times New Roman"/>
          <w:b/>
          <w:bCs/>
          <w:color w:val="668926" w:themeColor="accent2" w:themeShade="BF"/>
          <w:sz w:val="72"/>
          <w:szCs w:val="72"/>
        </w:rPr>
        <w:t>STANDARDY OCHRONY MAŁOLETNICH</w:t>
      </w:r>
    </w:p>
    <w:p w14:paraId="116A7926" w14:textId="3FAFF6EF" w:rsidR="000E5444" w:rsidRDefault="00630B2E" w:rsidP="002E77C8">
      <w:pPr>
        <w:jc w:val="center"/>
        <w:rPr>
          <w:rFonts w:ascii="Times New Roman" w:hAnsi="Times New Roman" w:cs="Times New Roman"/>
          <w:color w:val="445C19" w:themeColor="accent2" w:themeShade="80"/>
          <w:sz w:val="36"/>
          <w:szCs w:val="36"/>
        </w:rPr>
      </w:pPr>
      <w:r w:rsidRPr="000E5444">
        <w:rPr>
          <w:rFonts w:ascii="Times New Roman" w:hAnsi="Times New Roman" w:cs="Times New Roman"/>
          <w:color w:val="445C19" w:themeColor="accent2" w:themeShade="80"/>
          <w:sz w:val="36"/>
          <w:szCs w:val="36"/>
        </w:rPr>
        <w:t>Wersja</w:t>
      </w:r>
      <w:r w:rsidR="000E5444" w:rsidRPr="000E5444">
        <w:rPr>
          <w:rFonts w:ascii="Times New Roman" w:hAnsi="Times New Roman" w:cs="Times New Roman"/>
          <w:color w:val="445C19" w:themeColor="accent2" w:themeShade="80"/>
          <w:sz w:val="36"/>
          <w:szCs w:val="36"/>
        </w:rPr>
        <w:t xml:space="preserve"> dla małoletnich (skrócona)</w:t>
      </w:r>
    </w:p>
    <w:p w14:paraId="3A64B152" w14:textId="22E4B75C" w:rsidR="000E5444" w:rsidRDefault="003977DC" w:rsidP="000E5444">
      <w:pPr>
        <w:jc w:val="center"/>
        <w:rPr>
          <w:rFonts w:ascii="Times New Roman" w:hAnsi="Times New Roman" w:cs="Times New Roman"/>
          <w:color w:val="445C19" w:themeColor="accent2" w:themeShade="80"/>
          <w:sz w:val="36"/>
          <w:szCs w:val="36"/>
        </w:rPr>
      </w:pPr>
      <w:r>
        <w:rPr>
          <w:rFonts w:ascii="Times New Roman" w:hAnsi="Times New Roman" w:cs="Times New Roman"/>
          <w:color w:val="445C19" w:themeColor="accent2" w:themeShade="80"/>
          <w:sz w:val="36"/>
          <w:szCs w:val="36"/>
        </w:rPr>
        <w:t xml:space="preserve">Szkoła Podstawowa </w:t>
      </w:r>
      <w:r w:rsidR="0090603D">
        <w:rPr>
          <w:rFonts w:ascii="Times New Roman" w:hAnsi="Times New Roman" w:cs="Times New Roman"/>
          <w:color w:val="445C19" w:themeColor="accent2" w:themeShade="80"/>
          <w:sz w:val="36"/>
          <w:szCs w:val="36"/>
        </w:rPr>
        <w:t xml:space="preserve">nr 1 </w:t>
      </w:r>
      <w:r w:rsidR="00630EA0">
        <w:rPr>
          <w:rFonts w:ascii="Times New Roman" w:hAnsi="Times New Roman" w:cs="Times New Roman"/>
          <w:color w:val="445C19" w:themeColor="accent2" w:themeShade="80"/>
          <w:sz w:val="36"/>
          <w:szCs w:val="36"/>
        </w:rPr>
        <w:t>im. Mikołaja Kopernika w Miliczu</w:t>
      </w:r>
    </w:p>
    <w:p w14:paraId="0B67C1D9" w14:textId="77777777" w:rsidR="000E5444" w:rsidRDefault="000E5444" w:rsidP="000E5444">
      <w:pPr>
        <w:jc w:val="center"/>
        <w:rPr>
          <w:rFonts w:ascii="Times New Roman" w:hAnsi="Times New Roman" w:cs="Times New Roman"/>
          <w:color w:val="445C19" w:themeColor="accent2" w:themeShade="80"/>
          <w:sz w:val="36"/>
          <w:szCs w:val="36"/>
        </w:rPr>
      </w:pPr>
    </w:p>
    <w:p w14:paraId="408CB7EF" w14:textId="77777777" w:rsidR="000E5444" w:rsidRPr="000E5444" w:rsidRDefault="000E5444" w:rsidP="000E5444">
      <w:pPr>
        <w:jc w:val="center"/>
        <w:rPr>
          <w:rFonts w:ascii="Times New Roman" w:hAnsi="Times New Roman" w:cs="Times New Roman"/>
          <w:color w:val="445C19" w:themeColor="accent2" w:themeShade="80"/>
          <w:sz w:val="36"/>
          <w:szCs w:val="36"/>
        </w:rPr>
      </w:pPr>
    </w:p>
    <w:p w14:paraId="66895A03" w14:textId="625A01D6" w:rsidR="000E5444" w:rsidRDefault="000E5444">
      <w:r>
        <w:br w:type="page"/>
      </w:r>
    </w:p>
    <w:sdt>
      <w:sdtPr>
        <w:rPr>
          <w:rFonts w:ascii="Times New Roman" w:eastAsiaTheme="minorEastAsia" w:hAnsi="Times New Roman" w:cs="Times New Roman"/>
          <w:color w:val="auto"/>
          <w:sz w:val="21"/>
          <w:szCs w:val="21"/>
        </w:rPr>
        <w:id w:val="897475165"/>
        <w:docPartObj>
          <w:docPartGallery w:val="Table of Contents"/>
          <w:docPartUnique/>
        </w:docPartObj>
      </w:sdtPr>
      <w:sdtEndPr>
        <w:rPr>
          <w:b/>
          <w:bCs/>
        </w:rPr>
      </w:sdtEndPr>
      <w:sdtContent>
        <w:p w14:paraId="471B462A" w14:textId="3E4F23DE" w:rsidR="008E47E3" w:rsidRPr="00E93C33" w:rsidRDefault="008E47E3" w:rsidP="00345DA2">
          <w:pPr>
            <w:pStyle w:val="Nagwekspisutreci"/>
            <w:spacing w:line="276" w:lineRule="auto"/>
            <w:rPr>
              <w:rFonts w:ascii="Times New Roman" w:hAnsi="Times New Roman" w:cs="Times New Roman"/>
            </w:rPr>
          </w:pPr>
          <w:r w:rsidRPr="00E93C33">
            <w:rPr>
              <w:rFonts w:ascii="Times New Roman" w:hAnsi="Times New Roman" w:cs="Times New Roman"/>
            </w:rPr>
            <w:t>Spis treści</w:t>
          </w:r>
        </w:p>
        <w:p w14:paraId="38A64C4D" w14:textId="6F9CEF3F" w:rsidR="003977DC" w:rsidRPr="003977DC" w:rsidRDefault="00473C50">
          <w:pPr>
            <w:pStyle w:val="Spistreci1"/>
            <w:rPr>
              <w:rFonts w:ascii="Times New Roman" w:hAnsi="Times New Roman" w:cs="Times New Roman"/>
              <w:noProof/>
              <w:kern w:val="2"/>
              <w:sz w:val="22"/>
              <w:szCs w:val="22"/>
              <w:lang w:eastAsia="pl-PL"/>
              <w14:ligatures w14:val="standardContextual"/>
            </w:rPr>
          </w:pPr>
          <w:r w:rsidRPr="002F43AD">
            <w:rPr>
              <w:rFonts w:ascii="Times New Roman" w:hAnsi="Times New Roman" w:cs="Times New Roman"/>
              <w:sz w:val="22"/>
              <w:szCs w:val="22"/>
            </w:rPr>
            <w:fldChar w:fldCharType="begin"/>
          </w:r>
          <w:r w:rsidR="008E47E3" w:rsidRPr="002F43AD">
            <w:rPr>
              <w:rFonts w:ascii="Times New Roman" w:hAnsi="Times New Roman" w:cs="Times New Roman"/>
              <w:sz w:val="22"/>
              <w:szCs w:val="22"/>
            </w:rPr>
            <w:instrText xml:space="preserve"> TOC \o "1-3" \h \z \u </w:instrText>
          </w:r>
          <w:r w:rsidRPr="002F43AD">
            <w:rPr>
              <w:rFonts w:ascii="Times New Roman" w:hAnsi="Times New Roman" w:cs="Times New Roman"/>
              <w:sz w:val="22"/>
              <w:szCs w:val="22"/>
            </w:rPr>
            <w:fldChar w:fldCharType="separate"/>
          </w:r>
          <w:hyperlink w:anchor="_Toc155268734" w:history="1">
            <w:r w:rsidR="003977DC" w:rsidRPr="003977DC">
              <w:rPr>
                <w:rStyle w:val="Hipercze"/>
                <w:rFonts w:ascii="Times New Roman" w:hAnsi="Times New Roman" w:cs="Times New Roman"/>
                <w:noProof/>
                <w:sz w:val="22"/>
                <w:szCs w:val="22"/>
              </w:rPr>
              <w:t>I. Wprowadzenie</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_Toc155268734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C20B58">
              <w:rPr>
                <w:rFonts w:ascii="Times New Roman" w:hAnsi="Times New Roman" w:cs="Times New Roman"/>
                <w:noProof/>
                <w:webHidden/>
                <w:sz w:val="22"/>
                <w:szCs w:val="22"/>
              </w:rPr>
              <w:t>2</w:t>
            </w:r>
            <w:r w:rsidR="003977DC" w:rsidRPr="003977DC">
              <w:rPr>
                <w:rFonts w:ascii="Times New Roman" w:hAnsi="Times New Roman" w:cs="Times New Roman"/>
                <w:noProof/>
                <w:webHidden/>
                <w:sz w:val="22"/>
                <w:szCs w:val="22"/>
              </w:rPr>
              <w:fldChar w:fldCharType="end"/>
            </w:r>
          </w:hyperlink>
        </w:p>
        <w:p w14:paraId="5EC9FADD" w14:textId="4B38FB79" w:rsidR="003977DC" w:rsidRPr="003977DC" w:rsidRDefault="008415F3">
          <w:pPr>
            <w:pStyle w:val="Spistreci1"/>
            <w:rPr>
              <w:rFonts w:ascii="Times New Roman" w:hAnsi="Times New Roman" w:cs="Times New Roman"/>
              <w:noProof/>
              <w:kern w:val="2"/>
              <w:sz w:val="22"/>
              <w:szCs w:val="22"/>
              <w:lang w:eastAsia="pl-PL"/>
              <w14:ligatures w14:val="standardContextual"/>
            </w:rPr>
          </w:pPr>
          <w:hyperlink w:anchor="_Toc155268735" w:history="1">
            <w:r w:rsidR="003977DC" w:rsidRPr="003977DC">
              <w:rPr>
                <w:rStyle w:val="Hipercze"/>
                <w:rFonts w:ascii="Times New Roman" w:hAnsi="Times New Roman" w:cs="Times New Roman"/>
                <w:noProof/>
                <w:sz w:val="22"/>
                <w:szCs w:val="22"/>
              </w:rPr>
              <w:t>II. Zasady zapewniające bezpieczne relacje między małoletnim a personelem – zachowania niedozwolone wobec małoletnich</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_Toc155268735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C20B58">
              <w:rPr>
                <w:rFonts w:ascii="Times New Roman" w:hAnsi="Times New Roman" w:cs="Times New Roman"/>
                <w:noProof/>
                <w:webHidden/>
                <w:sz w:val="22"/>
                <w:szCs w:val="22"/>
              </w:rPr>
              <w:t>4</w:t>
            </w:r>
            <w:r w:rsidR="003977DC" w:rsidRPr="003977DC">
              <w:rPr>
                <w:rFonts w:ascii="Times New Roman" w:hAnsi="Times New Roman" w:cs="Times New Roman"/>
                <w:noProof/>
                <w:webHidden/>
                <w:sz w:val="22"/>
                <w:szCs w:val="22"/>
              </w:rPr>
              <w:fldChar w:fldCharType="end"/>
            </w:r>
          </w:hyperlink>
        </w:p>
        <w:p w14:paraId="05A9E8C6" w14:textId="66342A8A" w:rsidR="003977DC" w:rsidRPr="003977DC" w:rsidRDefault="008415F3">
          <w:pPr>
            <w:pStyle w:val="Spistreci1"/>
            <w:rPr>
              <w:rFonts w:ascii="Times New Roman" w:hAnsi="Times New Roman" w:cs="Times New Roman"/>
              <w:noProof/>
              <w:kern w:val="2"/>
              <w:sz w:val="22"/>
              <w:szCs w:val="22"/>
              <w:lang w:eastAsia="pl-PL"/>
              <w14:ligatures w14:val="standardContextual"/>
            </w:rPr>
          </w:pPr>
          <w:hyperlink w:anchor="_Toc155268736" w:history="1">
            <w:r w:rsidR="003977DC" w:rsidRPr="003977DC">
              <w:rPr>
                <w:rStyle w:val="Hipercze"/>
                <w:rFonts w:ascii="Times New Roman" w:hAnsi="Times New Roman" w:cs="Times New Roman"/>
                <w:noProof/>
                <w:sz w:val="22"/>
                <w:szCs w:val="22"/>
              </w:rPr>
              <w:t>III. Zasady bezpiecznych relacji dziecko-dziecko. Zachowania niedozwolone małoletnich</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_Toc155268736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C20B58">
              <w:rPr>
                <w:rFonts w:ascii="Times New Roman" w:hAnsi="Times New Roman" w:cs="Times New Roman"/>
                <w:noProof/>
                <w:webHidden/>
                <w:sz w:val="22"/>
                <w:szCs w:val="22"/>
              </w:rPr>
              <w:t>5</w:t>
            </w:r>
            <w:r w:rsidR="003977DC" w:rsidRPr="003977DC">
              <w:rPr>
                <w:rFonts w:ascii="Times New Roman" w:hAnsi="Times New Roman" w:cs="Times New Roman"/>
                <w:noProof/>
                <w:webHidden/>
                <w:sz w:val="22"/>
                <w:szCs w:val="22"/>
              </w:rPr>
              <w:fldChar w:fldCharType="end"/>
            </w:r>
          </w:hyperlink>
        </w:p>
        <w:p w14:paraId="6253AA67" w14:textId="1D904EEA" w:rsidR="003977DC" w:rsidRPr="003977DC" w:rsidRDefault="008415F3">
          <w:pPr>
            <w:pStyle w:val="Spistreci1"/>
            <w:rPr>
              <w:rFonts w:ascii="Times New Roman" w:hAnsi="Times New Roman" w:cs="Times New Roman"/>
              <w:noProof/>
              <w:kern w:val="2"/>
              <w:sz w:val="22"/>
              <w:szCs w:val="22"/>
              <w:lang w:eastAsia="pl-PL"/>
              <w14:ligatures w14:val="standardContextual"/>
            </w:rPr>
          </w:pPr>
          <w:hyperlink w:anchor="_Toc155268737" w:history="1">
            <w:r w:rsidR="003977DC" w:rsidRPr="003977DC">
              <w:rPr>
                <w:rStyle w:val="Hipercze"/>
                <w:rFonts w:ascii="Times New Roman" w:hAnsi="Times New Roman" w:cs="Times New Roman"/>
                <w:noProof/>
                <w:sz w:val="22"/>
                <w:szCs w:val="22"/>
              </w:rPr>
              <w:t>IV. Zasady korzystania z urządzeń elektronicznych z dostępem do sieci Internet</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_Toc155268737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C20B58">
              <w:rPr>
                <w:rFonts w:ascii="Times New Roman" w:hAnsi="Times New Roman" w:cs="Times New Roman"/>
                <w:noProof/>
                <w:webHidden/>
                <w:sz w:val="22"/>
                <w:szCs w:val="22"/>
              </w:rPr>
              <w:t>6</w:t>
            </w:r>
            <w:r w:rsidR="003977DC" w:rsidRPr="003977DC">
              <w:rPr>
                <w:rFonts w:ascii="Times New Roman" w:hAnsi="Times New Roman" w:cs="Times New Roman"/>
                <w:noProof/>
                <w:webHidden/>
                <w:sz w:val="22"/>
                <w:szCs w:val="22"/>
              </w:rPr>
              <w:fldChar w:fldCharType="end"/>
            </w:r>
          </w:hyperlink>
        </w:p>
        <w:p w14:paraId="3EBD0D48" w14:textId="0B98E0B9" w:rsidR="003977DC" w:rsidRPr="003977DC" w:rsidRDefault="008415F3">
          <w:pPr>
            <w:pStyle w:val="Spistreci1"/>
            <w:rPr>
              <w:rFonts w:ascii="Times New Roman" w:hAnsi="Times New Roman" w:cs="Times New Roman"/>
              <w:noProof/>
              <w:kern w:val="2"/>
              <w:sz w:val="22"/>
              <w:szCs w:val="22"/>
              <w:lang w:eastAsia="pl-PL"/>
              <w14:ligatures w14:val="standardContextual"/>
            </w:rPr>
          </w:pPr>
          <w:hyperlink w:anchor="_Toc155268738" w:history="1">
            <w:r w:rsidR="003977DC" w:rsidRPr="003977DC">
              <w:rPr>
                <w:rStyle w:val="Hipercze"/>
                <w:rFonts w:ascii="Times New Roman" w:hAnsi="Times New Roman" w:cs="Times New Roman"/>
                <w:noProof/>
                <w:sz w:val="22"/>
                <w:szCs w:val="22"/>
              </w:rPr>
              <w:t>V. Zasady ochrony wizerunku i danych osobowych Dzieci</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_Toc155268738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C20B58">
              <w:rPr>
                <w:rFonts w:ascii="Times New Roman" w:hAnsi="Times New Roman" w:cs="Times New Roman"/>
                <w:noProof/>
                <w:webHidden/>
                <w:sz w:val="22"/>
                <w:szCs w:val="22"/>
              </w:rPr>
              <w:t>7</w:t>
            </w:r>
            <w:r w:rsidR="003977DC" w:rsidRPr="003977DC">
              <w:rPr>
                <w:rFonts w:ascii="Times New Roman" w:hAnsi="Times New Roman" w:cs="Times New Roman"/>
                <w:noProof/>
                <w:webHidden/>
                <w:sz w:val="22"/>
                <w:szCs w:val="22"/>
              </w:rPr>
              <w:fldChar w:fldCharType="end"/>
            </w:r>
          </w:hyperlink>
        </w:p>
        <w:p w14:paraId="75B35127" w14:textId="686046A9" w:rsidR="003977DC" w:rsidRPr="003977DC" w:rsidRDefault="008415F3">
          <w:pPr>
            <w:pStyle w:val="Spistreci1"/>
            <w:rPr>
              <w:rFonts w:ascii="Times New Roman" w:hAnsi="Times New Roman" w:cs="Times New Roman"/>
              <w:noProof/>
              <w:kern w:val="2"/>
              <w:sz w:val="22"/>
              <w:szCs w:val="22"/>
              <w:lang w:eastAsia="pl-PL"/>
              <w14:ligatures w14:val="standardContextual"/>
            </w:rPr>
          </w:pPr>
          <w:hyperlink w:anchor="_Toc155268739" w:history="1">
            <w:r w:rsidR="003977DC" w:rsidRPr="003977DC">
              <w:rPr>
                <w:rStyle w:val="Hipercze"/>
                <w:rFonts w:ascii="Times New Roman" w:hAnsi="Times New Roman" w:cs="Times New Roman"/>
                <w:noProof/>
                <w:sz w:val="22"/>
                <w:szCs w:val="22"/>
              </w:rPr>
              <w:t>VI. Ścieżki postępowania małoletniego w przypadku doznawania przez niego krzywdy - procedury interwencyjne w szkole</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_Toc155268739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C20B58">
              <w:rPr>
                <w:rFonts w:ascii="Times New Roman" w:hAnsi="Times New Roman" w:cs="Times New Roman"/>
                <w:noProof/>
                <w:webHidden/>
                <w:sz w:val="22"/>
                <w:szCs w:val="22"/>
              </w:rPr>
              <w:t>7</w:t>
            </w:r>
            <w:r w:rsidR="003977DC" w:rsidRPr="003977DC">
              <w:rPr>
                <w:rFonts w:ascii="Times New Roman" w:hAnsi="Times New Roman" w:cs="Times New Roman"/>
                <w:noProof/>
                <w:webHidden/>
                <w:sz w:val="22"/>
                <w:szCs w:val="22"/>
              </w:rPr>
              <w:fldChar w:fldCharType="end"/>
            </w:r>
          </w:hyperlink>
        </w:p>
        <w:p w14:paraId="7B3D48BD" w14:textId="25C32141" w:rsidR="003977DC" w:rsidRPr="003977DC" w:rsidRDefault="008415F3">
          <w:pPr>
            <w:pStyle w:val="Spistreci1"/>
            <w:rPr>
              <w:rFonts w:ascii="Times New Roman" w:hAnsi="Times New Roman" w:cs="Times New Roman"/>
              <w:noProof/>
              <w:kern w:val="2"/>
              <w:sz w:val="22"/>
              <w:szCs w:val="22"/>
              <w:lang w:eastAsia="pl-PL"/>
              <w14:ligatures w14:val="standardContextual"/>
            </w:rPr>
          </w:pPr>
          <w:hyperlink w:anchor="_Toc155268740" w:history="1">
            <w:r w:rsidR="003977DC" w:rsidRPr="003977DC">
              <w:rPr>
                <w:rStyle w:val="Hipercze"/>
                <w:rFonts w:ascii="Times New Roman" w:hAnsi="Times New Roman" w:cs="Times New Roman"/>
                <w:noProof/>
                <w:sz w:val="22"/>
                <w:szCs w:val="22"/>
              </w:rPr>
              <w:t>VII. Ważne telefony i adresy</w:t>
            </w:r>
            <w:r w:rsidR="003977DC" w:rsidRPr="003977DC">
              <w:rPr>
                <w:rFonts w:ascii="Times New Roman" w:hAnsi="Times New Roman" w:cs="Times New Roman"/>
                <w:noProof/>
                <w:webHidden/>
                <w:sz w:val="22"/>
                <w:szCs w:val="22"/>
              </w:rPr>
              <w:tab/>
            </w:r>
            <w:r w:rsidR="003977DC" w:rsidRPr="003977DC">
              <w:rPr>
                <w:rFonts w:ascii="Times New Roman" w:hAnsi="Times New Roman" w:cs="Times New Roman"/>
                <w:noProof/>
                <w:webHidden/>
                <w:sz w:val="22"/>
                <w:szCs w:val="22"/>
              </w:rPr>
              <w:fldChar w:fldCharType="begin"/>
            </w:r>
            <w:r w:rsidR="003977DC" w:rsidRPr="003977DC">
              <w:rPr>
                <w:rFonts w:ascii="Times New Roman" w:hAnsi="Times New Roman" w:cs="Times New Roman"/>
                <w:noProof/>
                <w:webHidden/>
                <w:sz w:val="22"/>
                <w:szCs w:val="22"/>
              </w:rPr>
              <w:instrText xml:space="preserve"> PAGEREF _Toc155268740 \h </w:instrText>
            </w:r>
            <w:r w:rsidR="003977DC" w:rsidRPr="003977DC">
              <w:rPr>
                <w:rFonts w:ascii="Times New Roman" w:hAnsi="Times New Roman" w:cs="Times New Roman"/>
                <w:noProof/>
                <w:webHidden/>
                <w:sz w:val="22"/>
                <w:szCs w:val="22"/>
              </w:rPr>
            </w:r>
            <w:r w:rsidR="003977DC" w:rsidRPr="003977DC">
              <w:rPr>
                <w:rFonts w:ascii="Times New Roman" w:hAnsi="Times New Roman" w:cs="Times New Roman"/>
                <w:noProof/>
                <w:webHidden/>
                <w:sz w:val="22"/>
                <w:szCs w:val="22"/>
              </w:rPr>
              <w:fldChar w:fldCharType="separate"/>
            </w:r>
            <w:r w:rsidR="00C20B58">
              <w:rPr>
                <w:rFonts w:ascii="Times New Roman" w:hAnsi="Times New Roman" w:cs="Times New Roman"/>
                <w:noProof/>
                <w:webHidden/>
                <w:sz w:val="22"/>
                <w:szCs w:val="22"/>
              </w:rPr>
              <w:t>12</w:t>
            </w:r>
            <w:r w:rsidR="003977DC" w:rsidRPr="003977DC">
              <w:rPr>
                <w:rFonts w:ascii="Times New Roman" w:hAnsi="Times New Roman" w:cs="Times New Roman"/>
                <w:noProof/>
                <w:webHidden/>
                <w:sz w:val="22"/>
                <w:szCs w:val="22"/>
              </w:rPr>
              <w:fldChar w:fldCharType="end"/>
            </w:r>
          </w:hyperlink>
        </w:p>
        <w:p w14:paraId="041721DA" w14:textId="791C795C" w:rsidR="008E47E3" w:rsidRPr="00E93C33" w:rsidRDefault="00473C50" w:rsidP="00345DA2">
          <w:pPr>
            <w:spacing w:line="276" w:lineRule="auto"/>
            <w:rPr>
              <w:rFonts w:ascii="Times New Roman" w:hAnsi="Times New Roman" w:cs="Times New Roman"/>
            </w:rPr>
          </w:pPr>
          <w:r w:rsidRPr="002F43AD">
            <w:rPr>
              <w:rFonts w:ascii="Times New Roman" w:hAnsi="Times New Roman" w:cs="Times New Roman"/>
              <w:b/>
              <w:bCs/>
              <w:sz w:val="22"/>
              <w:szCs w:val="22"/>
            </w:rPr>
            <w:fldChar w:fldCharType="end"/>
          </w:r>
        </w:p>
      </w:sdtContent>
    </w:sdt>
    <w:p w14:paraId="067A6724" w14:textId="77777777" w:rsidR="00E325D6" w:rsidRPr="00E93C33" w:rsidRDefault="00E325D6" w:rsidP="00345DA2">
      <w:pPr>
        <w:spacing w:line="276" w:lineRule="auto"/>
        <w:rPr>
          <w:rFonts w:ascii="Times New Roman" w:eastAsiaTheme="majorEastAsia" w:hAnsi="Times New Roman" w:cs="Times New Roman"/>
          <w:color w:val="3E762A" w:themeColor="accent1" w:themeShade="BF"/>
          <w:sz w:val="36"/>
          <w:szCs w:val="36"/>
        </w:rPr>
      </w:pPr>
    </w:p>
    <w:p w14:paraId="01FA4AB3"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7A106F3F"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6388B9E4"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0F505BB0"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18DA2C15"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04D9DD80"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35132FFF"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3C2521D4"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778F93D6"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5A276011"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339D5899"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365CB90E"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1E340EE7"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4E2C6BF7"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1936B77A"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63298781"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4B4044F1"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7BA1ACA9"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0469CACE"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6995FA9A"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39BBE7DF"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78BB2E80"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3FF3D232"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07D39F02"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5C87D735"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6257F108"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62C6A582" w14:textId="77777777" w:rsidR="00213C77" w:rsidRDefault="00213C77" w:rsidP="00213C77">
      <w:pPr>
        <w:shd w:val="clear" w:color="auto" w:fill="FFFFFF" w:themeFill="background1"/>
        <w:tabs>
          <w:tab w:val="left" w:pos="4536"/>
        </w:tabs>
        <w:spacing w:after="0" w:line="276" w:lineRule="auto"/>
        <w:jc w:val="both"/>
        <w:rPr>
          <w:rFonts w:ascii="Times New Roman" w:hAnsi="Times New Roman" w:cs="Times New Roman"/>
        </w:rPr>
      </w:pPr>
    </w:p>
    <w:p w14:paraId="20D3735F" w14:textId="02BF5A5D" w:rsidR="009D1F91" w:rsidRPr="00E93C33" w:rsidRDefault="00213C77" w:rsidP="00213C77">
      <w:pPr>
        <w:shd w:val="clear" w:color="auto" w:fill="FFFFFF" w:themeFill="background1"/>
        <w:tabs>
          <w:tab w:val="left" w:pos="4536"/>
        </w:tabs>
        <w:spacing w:after="0" w:line="276" w:lineRule="auto"/>
        <w:jc w:val="both"/>
        <w:rPr>
          <w:rFonts w:ascii="Times New Roman" w:eastAsiaTheme="majorEastAsia" w:hAnsi="Times New Roman" w:cs="Times New Roman"/>
          <w:color w:val="3E762A" w:themeColor="accent1" w:themeShade="BF"/>
          <w:sz w:val="36"/>
          <w:szCs w:val="36"/>
        </w:rPr>
      </w:pPr>
      <w:r w:rsidRPr="00E93C33">
        <w:rPr>
          <w:rFonts w:ascii="Times New Roman" w:eastAsiaTheme="majorEastAsia" w:hAnsi="Times New Roman" w:cs="Times New Roman"/>
          <w:color w:val="3E762A" w:themeColor="accent1" w:themeShade="BF"/>
          <w:sz w:val="36"/>
          <w:szCs w:val="36"/>
        </w:rPr>
        <w:t xml:space="preserve"> </w:t>
      </w:r>
    </w:p>
    <w:p w14:paraId="6AFDCC31" w14:textId="77777777" w:rsidR="007A35EF" w:rsidRPr="00E93C33" w:rsidRDefault="00345DA2" w:rsidP="00345DA2">
      <w:pPr>
        <w:pStyle w:val="Nagwek1"/>
        <w:spacing w:line="276" w:lineRule="auto"/>
        <w:rPr>
          <w:rFonts w:ascii="Times New Roman" w:hAnsi="Times New Roman" w:cs="Times New Roman"/>
        </w:rPr>
      </w:pPr>
      <w:bookmarkStart w:id="0" w:name="_Toc155268734"/>
      <w:r w:rsidRPr="00E93C33">
        <w:rPr>
          <w:rFonts w:ascii="Times New Roman" w:hAnsi="Times New Roman" w:cs="Times New Roman"/>
        </w:rPr>
        <w:lastRenderedPageBreak/>
        <w:t xml:space="preserve">I. </w:t>
      </w:r>
      <w:r w:rsidR="00E325D6" w:rsidRPr="00E93C33">
        <w:rPr>
          <w:rFonts w:ascii="Times New Roman" w:hAnsi="Times New Roman" w:cs="Times New Roman"/>
        </w:rPr>
        <w:t>Wprowadzenie</w:t>
      </w:r>
      <w:bookmarkEnd w:id="0"/>
    </w:p>
    <w:p w14:paraId="258F54FC" w14:textId="77777777" w:rsidR="007A35EF" w:rsidRPr="00E93C33" w:rsidRDefault="007A35EF" w:rsidP="00345DA2">
      <w:pPr>
        <w:shd w:val="clear" w:color="auto" w:fill="FFFFFF" w:themeFill="background1"/>
        <w:tabs>
          <w:tab w:val="left" w:pos="4536"/>
        </w:tabs>
        <w:spacing w:after="0" w:line="276" w:lineRule="auto"/>
        <w:jc w:val="both"/>
        <w:rPr>
          <w:rFonts w:ascii="Times New Roman" w:hAnsi="Times New Roman" w:cs="Times New Roman"/>
          <w:color w:val="2A4F1C" w:themeColor="accent1" w:themeShade="80"/>
          <w:sz w:val="24"/>
          <w:szCs w:val="24"/>
        </w:rPr>
      </w:pPr>
    </w:p>
    <w:p w14:paraId="6BDDDF01" w14:textId="77777777" w:rsidR="000E5444" w:rsidRDefault="000E5444" w:rsidP="000E5444">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Dokument ten reguluje procedury ochrony </w:t>
      </w:r>
      <w:r>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zieci przed krzywdzeniem, rozpoznawanie i reagowanie na niepokojące sytuację w określony procedurami sposób postępowania. </w:t>
      </w:r>
    </w:p>
    <w:p w14:paraId="0917A9E8" w14:textId="77777777" w:rsidR="000E5444" w:rsidRDefault="000E5444" w:rsidP="000E5444">
      <w:pPr>
        <w:shd w:val="clear" w:color="auto" w:fill="FFFFFF" w:themeFill="background1"/>
        <w:spacing w:after="0" w:line="276" w:lineRule="auto"/>
        <w:jc w:val="both"/>
        <w:rPr>
          <w:rFonts w:ascii="Times New Roman" w:hAnsi="Times New Roman" w:cs="Times New Roman"/>
          <w:sz w:val="22"/>
          <w:szCs w:val="22"/>
        </w:rPr>
      </w:pPr>
    </w:p>
    <w:p w14:paraId="664AFD90" w14:textId="7CE8D42B" w:rsidR="00DE7EFF" w:rsidRPr="00E93C33" w:rsidRDefault="00AC4C34" w:rsidP="000E5444">
      <w:pPr>
        <w:shd w:val="clear" w:color="auto" w:fill="FFFFFF" w:themeFill="background1"/>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Wewnętrzne procedury regulujące ochronę </w:t>
      </w:r>
      <w:r w:rsidR="009712CF">
        <w:rPr>
          <w:rFonts w:ascii="Times New Roman" w:hAnsi="Times New Roman" w:cs="Times New Roman"/>
          <w:sz w:val="22"/>
          <w:szCs w:val="22"/>
        </w:rPr>
        <w:t>D</w:t>
      </w:r>
      <w:r w:rsidRPr="00E93C33">
        <w:rPr>
          <w:rFonts w:ascii="Times New Roman" w:hAnsi="Times New Roman" w:cs="Times New Roman"/>
          <w:sz w:val="22"/>
          <w:szCs w:val="22"/>
        </w:rPr>
        <w:t xml:space="preserve">ziecka przed przemocą są zgodne z obowiązującymi </w:t>
      </w:r>
      <w:r w:rsidR="002511E7">
        <w:rPr>
          <w:rFonts w:ascii="Times New Roman" w:hAnsi="Times New Roman" w:cs="Times New Roman"/>
          <w:sz w:val="22"/>
          <w:szCs w:val="22"/>
        </w:rPr>
        <w:br/>
      </w:r>
      <w:r w:rsidRPr="00E93C33">
        <w:rPr>
          <w:rFonts w:ascii="Times New Roman" w:hAnsi="Times New Roman" w:cs="Times New Roman"/>
          <w:sz w:val="22"/>
          <w:szCs w:val="22"/>
        </w:rPr>
        <w:t>w jednostce dokumentami: Statut</w:t>
      </w:r>
      <w:r w:rsidR="00AB428F">
        <w:rPr>
          <w:rFonts w:ascii="Times New Roman" w:hAnsi="Times New Roman" w:cs="Times New Roman"/>
          <w:sz w:val="22"/>
          <w:szCs w:val="22"/>
        </w:rPr>
        <w:t>em</w:t>
      </w:r>
      <w:r w:rsidR="002255FB">
        <w:rPr>
          <w:rFonts w:ascii="Times New Roman" w:hAnsi="Times New Roman" w:cs="Times New Roman"/>
          <w:sz w:val="22"/>
          <w:szCs w:val="22"/>
        </w:rPr>
        <w:t xml:space="preserve"> Szkoły</w:t>
      </w:r>
      <w:r w:rsidRPr="00E93C33">
        <w:rPr>
          <w:rFonts w:ascii="Times New Roman" w:hAnsi="Times New Roman" w:cs="Times New Roman"/>
          <w:sz w:val="22"/>
          <w:szCs w:val="22"/>
        </w:rPr>
        <w:t xml:space="preserve">, Szkolnym Programem Wychowawczo-Profilaktycznym, Polityką bezpieczeństwa przetwarzania danych osobowych oraz </w:t>
      </w:r>
      <w:r w:rsidR="005312E8" w:rsidRPr="00E93C33">
        <w:rPr>
          <w:rFonts w:ascii="Times New Roman" w:hAnsi="Times New Roman" w:cs="Times New Roman"/>
          <w:sz w:val="22"/>
          <w:szCs w:val="22"/>
        </w:rPr>
        <w:t xml:space="preserve">obowiązującymi </w:t>
      </w:r>
      <w:r w:rsidRPr="00E93C33">
        <w:rPr>
          <w:rFonts w:ascii="Times New Roman" w:hAnsi="Times New Roman" w:cs="Times New Roman"/>
          <w:sz w:val="22"/>
          <w:szCs w:val="22"/>
        </w:rPr>
        <w:t>przepisami prawa:</w:t>
      </w:r>
    </w:p>
    <w:p w14:paraId="65EE7007" w14:textId="77777777" w:rsidR="00AC4C34" w:rsidRPr="00E93C33" w:rsidRDefault="00AC4C34" w:rsidP="00C07B87">
      <w:pPr>
        <w:pStyle w:val="Akapitzlist"/>
        <w:numPr>
          <w:ilvl w:val="0"/>
          <w:numId w:val="3"/>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Konstytucją Rzeczypospolitej Polskiej z dnia 2 kwietnia 1997 r.;</w:t>
      </w:r>
    </w:p>
    <w:p w14:paraId="074C99E8" w14:textId="7A9497BE" w:rsidR="00AC4C34" w:rsidRPr="00E93C33" w:rsidRDefault="00AC4C34" w:rsidP="00C07B87">
      <w:pPr>
        <w:pStyle w:val="Akapitzlist"/>
        <w:numPr>
          <w:ilvl w:val="0"/>
          <w:numId w:val="3"/>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Konwencji o Prawach Dziecka przyjętej przez Zgromadzenie Ogólne ONZ z 20 listopada 1989 r. (Dz. U. </w:t>
      </w:r>
      <w:r w:rsidR="00630B2E" w:rsidRPr="00E93C33">
        <w:rPr>
          <w:rFonts w:ascii="Times New Roman" w:hAnsi="Times New Roman" w:cs="Times New Roman"/>
          <w:color w:val="000000" w:themeColor="text1"/>
        </w:rPr>
        <w:t>Z</w:t>
      </w:r>
      <w:r w:rsidRPr="00E93C33">
        <w:rPr>
          <w:rFonts w:ascii="Times New Roman" w:hAnsi="Times New Roman" w:cs="Times New Roman"/>
          <w:color w:val="000000" w:themeColor="text1"/>
        </w:rPr>
        <w:t xml:space="preserve"> 1991.120.526 ze zm.);</w:t>
      </w:r>
    </w:p>
    <w:p w14:paraId="20B91933" w14:textId="77777777" w:rsidR="00AC4C34" w:rsidRPr="00E93C33" w:rsidRDefault="00AC4C34" w:rsidP="00C07B87">
      <w:pPr>
        <w:pStyle w:val="Akapitzlist"/>
        <w:numPr>
          <w:ilvl w:val="0"/>
          <w:numId w:val="3"/>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7 września 1991 r. o systemie oświaty (t. j. Dz. U. z 2022</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2230 ze zm.);</w:t>
      </w:r>
    </w:p>
    <w:p w14:paraId="78086AAD" w14:textId="77777777" w:rsidR="00AC4C34" w:rsidRPr="00E93C33" w:rsidRDefault="00AC4C34" w:rsidP="00C07B87">
      <w:pPr>
        <w:pStyle w:val="Akapitzlist"/>
        <w:numPr>
          <w:ilvl w:val="0"/>
          <w:numId w:val="3"/>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14 grudnia 2016 r. Prawo oświatowe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900 ze zm.);</w:t>
      </w:r>
    </w:p>
    <w:p w14:paraId="75F1750B" w14:textId="77777777" w:rsidR="00AC4C34" w:rsidRPr="00E93C33" w:rsidRDefault="00AC4C34" w:rsidP="00C07B87">
      <w:pPr>
        <w:pStyle w:val="Akapitzlist"/>
        <w:numPr>
          <w:ilvl w:val="0"/>
          <w:numId w:val="3"/>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26 stycznia 1982 r. Karta Nauczyciela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984 ze zm.);</w:t>
      </w:r>
    </w:p>
    <w:p w14:paraId="4B240D1F" w14:textId="77777777" w:rsidR="00AD1A1D" w:rsidRDefault="00AC4C34" w:rsidP="00C07B87">
      <w:pPr>
        <w:pStyle w:val="Akapitzlist"/>
        <w:numPr>
          <w:ilvl w:val="0"/>
          <w:numId w:val="3"/>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29 lipca 2005 r. o przeciwdziałaniu przemocy domowej (t. j. Dz. U. z 2021 r. poz. 1249 ze zm.) oraz Rozporządzeniem Rady Ministrów z dnia 6 września 2023 r. w sprawie procedury "Niebieskie Karty" oraz wzorów formularzy "Niebieska Karta"</w:t>
      </w:r>
      <w:r w:rsidR="0079480E" w:rsidRPr="00E93C33">
        <w:rPr>
          <w:rFonts w:ascii="Times New Roman" w:hAnsi="Times New Roman" w:cs="Times New Roman"/>
          <w:color w:val="000000" w:themeColor="text1"/>
        </w:rPr>
        <w:t>.</w:t>
      </w:r>
    </w:p>
    <w:p w14:paraId="41184E48" w14:textId="5EEC1A7C" w:rsidR="00FD4624" w:rsidRPr="00E93C33" w:rsidRDefault="00FD4624" w:rsidP="00C07B87">
      <w:pPr>
        <w:pStyle w:val="Akapitzlist"/>
        <w:numPr>
          <w:ilvl w:val="0"/>
          <w:numId w:val="3"/>
        </w:numPr>
        <w:shd w:val="clear" w:color="auto" w:fill="FFFFFF" w:themeFill="background1"/>
        <w:tabs>
          <w:tab w:val="left" w:pos="284"/>
        </w:tabs>
        <w:spacing w:after="0"/>
        <w:jc w:val="both"/>
        <w:rPr>
          <w:rFonts w:ascii="Times New Roman" w:hAnsi="Times New Roman" w:cs="Times New Roman"/>
          <w:color w:val="000000" w:themeColor="text1"/>
        </w:rPr>
      </w:pPr>
      <w:r>
        <w:rPr>
          <w:rFonts w:ascii="Times New Roman" w:hAnsi="Times New Roman" w:cs="Times New Roman"/>
          <w:color w:val="000000" w:themeColor="text1"/>
        </w:rPr>
        <w:t>Ustawą z dnia 13 maja 2016 r. o przeciwdziałaniu zagrożeniom przestępczością na tle seksualnym (t. j. Dz. U. z 2023 r. poz. 1304 ze zm.)</w:t>
      </w:r>
      <w:r w:rsidR="000117C1">
        <w:rPr>
          <w:rFonts w:ascii="Times New Roman" w:hAnsi="Times New Roman" w:cs="Times New Roman"/>
          <w:color w:val="000000" w:themeColor="text1"/>
        </w:rPr>
        <w:t>.</w:t>
      </w:r>
    </w:p>
    <w:p w14:paraId="42C8CD8C" w14:textId="77777777" w:rsidR="000E5444" w:rsidRDefault="000E5444"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200FB0EF" w14:textId="04BC31A2" w:rsidR="00AC4C34" w:rsidRPr="00E93C33"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Ilekroć w niniejszych procedurach jest mowa o:</w:t>
      </w:r>
    </w:p>
    <w:p w14:paraId="15039618" w14:textId="0B2071DB" w:rsidR="00CF3AAE" w:rsidRPr="00E93C33" w:rsidRDefault="00DE7EFF" w:rsidP="00C07B87">
      <w:pPr>
        <w:pStyle w:val="Akapitzlist"/>
        <w:numPr>
          <w:ilvl w:val="0"/>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krzywdzeni</w:t>
      </w:r>
      <w:r w:rsidR="005312E8" w:rsidRPr="00E93C33">
        <w:rPr>
          <w:rFonts w:ascii="Times New Roman" w:hAnsi="Times New Roman" w:cs="Times New Roman"/>
          <w:b/>
          <w:bCs/>
          <w:color w:val="000000" w:themeColor="text1"/>
        </w:rPr>
        <w:t>u</w:t>
      </w:r>
      <w:r w:rsidRPr="00E93C33">
        <w:rPr>
          <w:rFonts w:ascii="Times New Roman" w:hAnsi="Times New Roman" w:cs="Times New Roman"/>
          <w:b/>
          <w:bCs/>
          <w:color w:val="000000" w:themeColor="text1"/>
        </w:rPr>
        <w:t xml:space="preserve"> </w:t>
      </w:r>
      <w:r w:rsidR="009712CF">
        <w:rPr>
          <w:rFonts w:ascii="Times New Roman" w:hAnsi="Times New Roman" w:cs="Times New Roman"/>
          <w:b/>
          <w:bCs/>
          <w:color w:val="000000" w:themeColor="text1"/>
        </w:rPr>
        <w:t>D</w:t>
      </w:r>
      <w:r w:rsidRPr="00E93C33">
        <w:rPr>
          <w:rFonts w:ascii="Times New Roman" w:hAnsi="Times New Roman" w:cs="Times New Roman"/>
          <w:b/>
          <w:bCs/>
          <w:color w:val="000000" w:themeColor="text1"/>
        </w:rPr>
        <w:t>ziecka</w:t>
      </w:r>
      <w:r w:rsidRPr="00E93C33">
        <w:rPr>
          <w:rFonts w:ascii="Times New Roman" w:hAnsi="Times New Roman" w:cs="Times New Roman"/>
          <w:color w:val="000000" w:themeColor="text1"/>
        </w:rPr>
        <w:t xml:space="preserve"> należy rozumieć - </w:t>
      </w:r>
      <w:r w:rsidR="005312E8" w:rsidRPr="00E93C33">
        <w:rPr>
          <w:rFonts w:ascii="Times New Roman" w:hAnsi="Times New Roman" w:cs="Times New Roman"/>
          <w:color w:val="000000" w:themeColor="text1"/>
        </w:rPr>
        <w:t xml:space="preserve">każde zamierzone lub niezamierzone działanie oraz zaniechanie działań ze strony </w:t>
      </w:r>
      <w:r w:rsidR="00983ACB">
        <w:rPr>
          <w:rFonts w:ascii="Times New Roman" w:hAnsi="Times New Roman" w:cs="Times New Roman"/>
          <w:color w:val="000000" w:themeColor="text1"/>
        </w:rPr>
        <w:t>osoby dorosłej</w:t>
      </w:r>
      <w:r w:rsidR="005312E8" w:rsidRPr="00E93C33">
        <w:rPr>
          <w:rFonts w:ascii="Times New Roman" w:hAnsi="Times New Roman" w:cs="Times New Roman"/>
          <w:color w:val="000000" w:themeColor="text1"/>
        </w:rPr>
        <w:t xml:space="preserve">, które ujemnie wpływa na rozwój fizyczny lub psychiczny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ziecka</w:t>
      </w:r>
      <w:r w:rsidR="00983ACB">
        <w:rPr>
          <w:rFonts w:ascii="Times New Roman" w:hAnsi="Times New Roman" w:cs="Times New Roman"/>
          <w:color w:val="000000" w:themeColor="text1"/>
        </w:rPr>
        <w:t xml:space="preserve"> (definicja WHO)</w:t>
      </w:r>
      <w:r w:rsidR="005312E8" w:rsidRPr="00E93C33">
        <w:rPr>
          <w:rFonts w:ascii="Times New Roman" w:hAnsi="Times New Roman" w:cs="Times New Roman"/>
          <w:color w:val="000000" w:themeColor="text1"/>
        </w:rPr>
        <w:t xml:space="preserve">. Krzywdzenie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to też bezczynność społeczeństwa lub instytucji, a także rezultat takiej bezczynności, który ogranicza równe prawa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w:t>
      </w:r>
      <w:r w:rsidR="002511E7">
        <w:rPr>
          <w:rFonts w:ascii="Times New Roman" w:hAnsi="Times New Roman" w:cs="Times New Roman"/>
          <w:color w:val="000000" w:themeColor="text1"/>
        </w:rPr>
        <w:br/>
      </w:r>
      <w:r w:rsidR="005312E8" w:rsidRPr="00E93C33">
        <w:rPr>
          <w:rFonts w:ascii="Times New Roman" w:hAnsi="Times New Roman" w:cs="Times New Roman"/>
          <w:color w:val="000000" w:themeColor="text1"/>
        </w:rPr>
        <w:t xml:space="preserve">i zakłóca ich optymalny rozwój. </w:t>
      </w:r>
      <w:r w:rsidR="00F60ABF" w:rsidRPr="00E93C33">
        <w:rPr>
          <w:rFonts w:ascii="Times New Roman" w:hAnsi="Times New Roman" w:cs="Times New Roman"/>
          <w:color w:val="000000" w:themeColor="text1"/>
        </w:rPr>
        <w:t xml:space="preserve">Można wyróżnić następujące wymiary zjawiska krzywdzenia </w:t>
      </w:r>
      <w:r w:rsidR="009712CF">
        <w:rPr>
          <w:rFonts w:ascii="Times New Roman" w:hAnsi="Times New Roman" w:cs="Times New Roman"/>
          <w:color w:val="000000" w:themeColor="text1"/>
        </w:rPr>
        <w:t>D</w:t>
      </w:r>
      <w:r w:rsidR="00F60ABF" w:rsidRPr="00E93C33">
        <w:rPr>
          <w:rFonts w:ascii="Times New Roman" w:hAnsi="Times New Roman" w:cs="Times New Roman"/>
          <w:color w:val="000000" w:themeColor="text1"/>
        </w:rPr>
        <w:t>ziecka:</w:t>
      </w:r>
    </w:p>
    <w:p w14:paraId="45A1E552" w14:textId="77777777" w:rsidR="005312E8" w:rsidRPr="00E93C33" w:rsidRDefault="00F60ABF"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psychiczna</w:t>
      </w:r>
      <w:r w:rsidRPr="00E93C33">
        <w:rPr>
          <w:rFonts w:ascii="Times New Roman" w:hAnsi="Times New Roman" w:cs="Times New Roman"/>
          <w:color w:val="000000" w:themeColor="text1"/>
        </w:rPr>
        <w:t xml:space="preserve"> - przymus, groźby, obrażanie, wyzywanie, krytykowanie, straszenie, szantażowanie, krzyczenie, wyśmiewanie, lekceważenie,</w:t>
      </w:r>
      <w:r w:rsidR="009712CF">
        <w:rPr>
          <w:rFonts w:ascii="Times New Roman" w:hAnsi="Times New Roman" w:cs="Times New Roman"/>
          <w:color w:val="000000" w:themeColor="text1"/>
        </w:rPr>
        <w:t xml:space="preserve"> karanie ciszą/milczeniem, izolacja</w:t>
      </w:r>
      <w:r w:rsidR="00337DA6">
        <w:rPr>
          <w:rFonts w:ascii="Times New Roman" w:hAnsi="Times New Roman" w:cs="Times New Roman"/>
          <w:color w:val="000000" w:themeColor="text1"/>
        </w:rPr>
        <w:t>, itd.</w:t>
      </w:r>
    </w:p>
    <w:p w14:paraId="6EE74304" w14:textId="77777777" w:rsidR="00F60ABF" w:rsidRPr="00E93C33" w:rsidRDefault="00F60ABF"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fizyczna</w:t>
      </w:r>
      <w:r w:rsidRPr="00E93C33">
        <w:rPr>
          <w:rFonts w:ascii="Times New Roman" w:hAnsi="Times New Roman" w:cs="Times New Roman"/>
          <w:color w:val="000000" w:themeColor="text1"/>
        </w:rPr>
        <w:t xml:space="preserve"> - szarpanie, kopanie, popychanie, policzkowanie, przypalanie papierosem, bicie ręką przy użyciu przedmiotów, klaps,</w:t>
      </w:r>
      <w:r w:rsidR="009712CF">
        <w:rPr>
          <w:rFonts w:ascii="Times New Roman" w:hAnsi="Times New Roman" w:cs="Times New Roman"/>
          <w:color w:val="000000" w:themeColor="text1"/>
        </w:rPr>
        <w:t xml:space="preserve"> stosowanie nadmiernej siły </w:t>
      </w:r>
      <w:r w:rsidR="00337DA6">
        <w:rPr>
          <w:rFonts w:ascii="Times New Roman" w:hAnsi="Times New Roman" w:cs="Times New Roman"/>
          <w:color w:val="000000" w:themeColor="text1"/>
        </w:rPr>
        <w:t>przy przytrzymywaniu D</w:t>
      </w:r>
      <w:r w:rsidR="009712CF">
        <w:rPr>
          <w:rFonts w:ascii="Times New Roman" w:hAnsi="Times New Roman" w:cs="Times New Roman"/>
          <w:color w:val="000000" w:themeColor="text1"/>
        </w:rPr>
        <w:t>ziecka</w:t>
      </w:r>
      <w:r w:rsidR="00337DA6">
        <w:rPr>
          <w:rFonts w:ascii="Times New Roman" w:hAnsi="Times New Roman" w:cs="Times New Roman"/>
          <w:color w:val="000000" w:themeColor="text1"/>
        </w:rPr>
        <w:t>, itd.</w:t>
      </w:r>
    </w:p>
    <w:p w14:paraId="3902F48D" w14:textId="77777777" w:rsidR="00F60ABF" w:rsidRPr="00E93C33" w:rsidRDefault="00F60ABF"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seksualna</w:t>
      </w:r>
      <w:r w:rsidRPr="00E93C33">
        <w:rPr>
          <w:rFonts w:ascii="Times New Roman" w:hAnsi="Times New Roman" w:cs="Times New Roman"/>
          <w:color w:val="000000" w:themeColor="text1"/>
        </w:rPr>
        <w:t xml:space="preserve"> - gwałt, wymuszanie pożycia seksualnego, wymuszanie nieakceptowanych zachowań seksualnych,</w:t>
      </w:r>
      <w:r w:rsidR="009712CF">
        <w:rPr>
          <w:rFonts w:ascii="Times New Roman" w:hAnsi="Times New Roman" w:cs="Times New Roman"/>
          <w:color w:val="000000" w:themeColor="text1"/>
        </w:rPr>
        <w:t xml:space="preserve"> przekraczanie granic fizyczności </w:t>
      </w:r>
      <w:r w:rsidR="00B1448E">
        <w:rPr>
          <w:rFonts w:ascii="Times New Roman" w:hAnsi="Times New Roman" w:cs="Times New Roman"/>
          <w:color w:val="000000" w:themeColor="text1"/>
        </w:rPr>
        <w:t>Dziecka</w:t>
      </w:r>
      <w:r w:rsidR="009712CF">
        <w:rPr>
          <w:rFonts w:ascii="Times New Roman" w:hAnsi="Times New Roman" w:cs="Times New Roman"/>
          <w:color w:val="000000" w:themeColor="text1"/>
        </w:rPr>
        <w:t>, dotyk bez zgody</w:t>
      </w:r>
      <w:r w:rsidR="00337DA6">
        <w:rPr>
          <w:rFonts w:ascii="Times New Roman" w:hAnsi="Times New Roman" w:cs="Times New Roman"/>
          <w:color w:val="000000" w:themeColor="text1"/>
        </w:rPr>
        <w:t>, itd.</w:t>
      </w:r>
    </w:p>
    <w:p w14:paraId="416CA80E" w14:textId="77777777" w:rsidR="00F60ABF" w:rsidRPr="00E93C33" w:rsidRDefault="00F60ABF"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ekonomiczna</w:t>
      </w:r>
      <w:r w:rsidRPr="00E93C33">
        <w:rPr>
          <w:rFonts w:ascii="Times New Roman" w:hAnsi="Times New Roman" w:cs="Times New Roman"/>
          <w:color w:val="000000" w:themeColor="text1"/>
        </w:rPr>
        <w:t xml:space="preserve"> - unikanie płacenia alimentów, zakazywanie członkowi rodziny pracy lub edukacji w celu zdobycia zatrudnienia, przywłaszczanie do swoich celów wspólnych środków na utrzymanie rodziny,</w:t>
      </w:r>
      <w:r w:rsidR="00A75AE8">
        <w:rPr>
          <w:rFonts w:ascii="Times New Roman" w:hAnsi="Times New Roman" w:cs="Times New Roman"/>
          <w:color w:val="000000" w:themeColor="text1"/>
        </w:rPr>
        <w:t xml:space="preserve"> </w:t>
      </w:r>
      <w:r w:rsidR="00337DA6">
        <w:rPr>
          <w:rFonts w:ascii="Times New Roman" w:hAnsi="Times New Roman" w:cs="Times New Roman"/>
          <w:color w:val="000000" w:themeColor="text1"/>
        </w:rPr>
        <w:t>itd.</w:t>
      </w:r>
    </w:p>
    <w:p w14:paraId="0077EAF8" w14:textId="77777777" w:rsidR="00A75AE8" w:rsidRDefault="00F60ABF"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zaniedbanie</w:t>
      </w:r>
      <w:r w:rsidRPr="00E93C33">
        <w:rPr>
          <w:rFonts w:ascii="Times New Roman" w:hAnsi="Times New Roman" w:cs="Times New Roman"/>
          <w:color w:val="000000" w:themeColor="text1"/>
        </w:rPr>
        <w:t xml:space="preserve"> - głodzenie, niedostarczanie odpowiedniej ilości jedzenia, nieodpowiednia higiena lub jej brak, niezgłaszanie się z </w:t>
      </w:r>
      <w:r w:rsidR="00337DA6">
        <w:rPr>
          <w:rFonts w:ascii="Times New Roman" w:hAnsi="Times New Roman" w:cs="Times New Roman"/>
          <w:color w:val="000000" w:themeColor="text1"/>
        </w:rPr>
        <w:t>D</w:t>
      </w:r>
      <w:r w:rsidR="00337DA6" w:rsidRPr="00E93C33">
        <w:rPr>
          <w:rFonts w:ascii="Times New Roman" w:hAnsi="Times New Roman" w:cs="Times New Roman"/>
          <w:color w:val="000000" w:themeColor="text1"/>
        </w:rPr>
        <w:t xml:space="preserve">zieckiem </w:t>
      </w:r>
      <w:r w:rsidRPr="00E93C33">
        <w:rPr>
          <w:rFonts w:ascii="Times New Roman" w:hAnsi="Times New Roman" w:cs="Times New Roman"/>
          <w:color w:val="000000" w:themeColor="text1"/>
        </w:rPr>
        <w:t xml:space="preserve">do lekarza (gdy tego wymaga), brak leczenia mimo zaleceń lekarzy, niedopilnowanie w kwestii edukacji, brak przejawiania zainteresowania, w jaki sposób </w:t>
      </w:r>
      <w:r w:rsidR="00337DA6">
        <w:rPr>
          <w:rFonts w:ascii="Times New Roman" w:hAnsi="Times New Roman" w:cs="Times New Roman"/>
          <w:color w:val="000000" w:themeColor="text1"/>
        </w:rPr>
        <w:t>D</w:t>
      </w:r>
      <w:r w:rsidRPr="00E93C33">
        <w:rPr>
          <w:rFonts w:ascii="Times New Roman" w:hAnsi="Times New Roman" w:cs="Times New Roman"/>
          <w:color w:val="000000" w:themeColor="text1"/>
        </w:rPr>
        <w:t>ziecko spędza wolny czas, jaki ma zainteresowania, problemy oraz potrzeby,</w:t>
      </w:r>
    </w:p>
    <w:p w14:paraId="137DE352" w14:textId="77777777" w:rsidR="00A75AE8" w:rsidRPr="007C63F1" w:rsidRDefault="00F60ABF"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auto"/>
        </w:rPr>
      </w:pPr>
      <w:r w:rsidRPr="00A75AE8">
        <w:rPr>
          <w:rFonts w:ascii="Times New Roman" w:hAnsi="Times New Roman" w:cs="Times New Roman"/>
          <w:b/>
          <w:bCs/>
          <w:color w:val="000000" w:themeColor="text1"/>
        </w:rPr>
        <w:t xml:space="preserve">alienacja rodzicielka </w:t>
      </w:r>
      <w:r w:rsidRPr="00A75AE8">
        <w:rPr>
          <w:rFonts w:ascii="Times New Roman" w:hAnsi="Times New Roman" w:cs="Times New Roman"/>
          <w:color w:val="000000" w:themeColor="text1"/>
        </w:rPr>
        <w:t xml:space="preserve">- ograniczenie kontaktu i izolowanie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od drugiego </w:t>
      </w:r>
      <w:r w:rsidR="00AB428F">
        <w:rPr>
          <w:rFonts w:ascii="Times New Roman" w:hAnsi="Times New Roman" w:cs="Times New Roman"/>
          <w:color w:val="000000" w:themeColor="text1"/>
        </w:rPr>
        <w:t>R</w:t>
      </w:r>
      <w:r w:rsidRPr="00A75AE8">
        <w:rPr>
          <w:rFonts w:ascii="Times New Roman" w:hAnsi="Times New Roman" w:cs="Times New Roman"/>
          <w:color w:val="000000" w:themeColor="text1"/>
        </w:rPr>
        <w:t xml:space="preserve">odzica, odcinanie drugiego rodzica od informacji dotyczących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w:t>
      </w:r>
      <w:r w:rsidRPr="007C63F1">
        <w:rPr>
          <w:rFonts w:ascii="Times New Roman" w:hAnsi="Times New Roman" w:cs="Times New Roman"/>
          <w:color w:val="auto"/>
        </w:rPr>
        <w:t xml:space="preserve">wymazywanie drugiego </w:t>
      </w:r>
      <w:r w:rsidR="00AB428F" w:rsidRPr="007C63F1">
        <w:rPr>
          <w:rFonts w:ascii="Times New Roman" w:hAnsi="Times New Roman" w:cs="Times New Roman"/>
          <w:color w:val="auto"/>
        </w:rPr>
        <w:t>R</w:t>
      </w:r>
      <w:r w:rsidRPr="007C63F1">
        <w:rPr>
          <w:rFonts w:ascii="Times New Roman" w:hAnsi="Times New Roman" w:cs="Times New Roman"/>
          <w:color w:val="auto"/>
        </w:rPr>
        <w:t xml:space="preserve">odzica z życia </w:t>
      </w:r>
      <w:r w:rsidR="00B1448E" w:rsidRPr="007C63F1">
        <w:rPr>
          <w:rFonts w:ascii="Times New Roman" w:hAnsi="Times New Roman" w:cs="Times New Roman"/>
          <w:color w:val="auto"/>
        </w:rPr>
        <w:t>Dziecka</w:t>
      </w:r>
      <w:r w:rsidRPr="007C63F1">
        <w:rPr>
          <w:rFonts w:ascii="Times New Roman" w:hAnsi="Times New Roman" w:cs="Times New Roman"/>
          <w:color w:val="auto"/>
        </w:rPr>
        <w:t xml:space="preserve">, niszczenie zdjęć i pamiątek, </w:t>
      </w:r>
      <w:r w:rsidRPr="007C63F1">
        <w:rPr>
          <w:rFonts w:ascii="Times New Roman" w:hAnsi="Times New Roman" w:cs="Times New Roman"/>
          <w:color w:val="auto"/>
        </w:rPr>
        <w:lastRenderedPageBreak/>
        <w:t xml:space="preserve">przedstawianie drugiego rodzica w złym świetle, zakazywanie </w:t>
      </w:r>
      <w:r w:rsidR="00337DA6" w:rsidRPr="007C63F1">
        <w:rPr>
          <w:rFonts w:ascii="Times New Roman" w:hAnsi="Times New Roman" w:cs="Times New Roman"/>
          <w:color w:val="auto"/>
        </w:rPr>
        <w:t>D</w:t>
      </w:r>
      <w:r w:rsidRPr="007C63F1">
        <w:rPr>
          <w:rFonts w:ascii="Times New Roman" w:hAnsi="Times New Roman" w:cs="Times New Roman"/>
          <w:color w:val="auto"/>
        </w:rPr>
        <w:t>ziecku swobodnego mówienia i wyrażania miłości do drugiego rodzica;</w:t>
      </w:r>
    </w:p>
    <w:p w14:paraId="5F866F3F" w14:textId="77777777" w:rsidR="00DE3F33" w:rsidRPr="007C63F1" w:rsidRDefault="00DE3F33"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 xml:space="preserve">cyberprzemoc </w:t>
      </w:r>
      <w:r w:rsidR="00AC291C" w:rsidRPr="007C63F1">
        <w:rPr>
          <w:rFonts w:ascii="Times New Roman" w:hAnsi="Times New Roman" w:cs="Times New Roman"/>
          <w:color w:val="auto"/>
        </w:rPr>
        <w:t>-</w:t>
      </w:r>
      <w:r w:rsidRPr="007C63F1">
        <w:rPr>
          <w:rFonts w:ascii="Times New Roman" w:hAnsi="Times New Roman" w:cs="Times New Roman"/>
          <w:color w:val="auto"/>
        </w:rPr>
        <w:t xml:space="preserve"> </w:t>
      </w:r>
      <w:r w:rsidR="00A75AE8" w:rsidRPr="007C63F1">
        <w:rPr>
          <w:rFonts w:ascii="Times New Roman" w:hAnsi="Times New Roman" w:cs="Times New Roman"/>
          <w:color w:val="auto"/>
        </w:rPr>
        <w:t>przemoc z użyciem technologii informacyjnych i komunikacyjnych.</w:t>
      </w:r>
      <w:r w:rsidR="00A75AE8" w:rsidRPr="007C63F1">
        <w:rPr>
          <w:color w:val="auto"/>
        </w:rPr>
        <w:t xml:space="preserve"> </w:t>
      </w:r>
      <w:r w:rsidR="00A75AE8" w:rsidRPr="007C63F1">
        <w:rPr>
          <w:rFonts w:ascii="Times New Roman" w:hAnsi="Times New Roman" w:cs="Times New Roman"/>
          <w:color w:val="auto"/>
        </w:rPr>
        <w:t xml:space="preserve">Podstawowe formy zjawiska to nękanie, straszenie, szantażowanie z użyciem sieci, publikowanie lub rozsyłanie ośmieszających, kompromitujących informacji, zdjęć, filmów z użyciem sieci oraz podszywanie się w sieci pod kogoś wbrew jego woli. </w:t>
      </w:r>
    </w:p>
    <w:p w14:paraId="43669A8B" w14:textId="77777777" w:rsidR="00D94FA9" w:rsidRPr="007C63F1" w:rsidRDefault="00D94FA9" w:rsidP="00C07B87">
      <w:pPr>
        <w:pStyle w:val="Akapitzlist"/>
        <w:numPr>
          <w:ilvl w:val="0"/>
          <w:numId w:val="1"/>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przemocy domowej</w:t>
      </w:r>
      <w:r w:rsidRPr="007C63F1">
        <w:rPr>
          <w:rFonts w:ascii="Times New Roman" w:hAnsi="Times New Roman" w:cs="Times New Roman"/>
          <w:color w:val="auto"/>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52438FC6" w14:textId="77777777" w:rsidR="00D94FA9" w:rsidRPr="00E93C33" w:rsidRDefault="00D94FA9"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7C63F1">
        <w:rPr>
          <w:rFonts w:ascii="Times New Roman" w:hAnsi="Times New Roman" w:cs="Times New Roman"/>
          <w:color w:val="auto"/>
        </w:rPr>
        <w:t>narażające tę osobę na</w:t>
      </w:r>
      <w:r w:rsidRPr="00E93C33">
        <w:rPr>
          <w:rFonts w:ascii="Times New Roman" w:hAnsi="Times New Roman" w:cs="Times New Roman"/>
          <w:color w:val="000000" w:themeColor="text1"/>
        </w:rPr>
        <w:t xml:space="preserve"> niebezpieczeństwo utraty życia, zdrowia lub mienia,</w:t>
      </w:r>
    </w:p>
    <w:p w14:paraId="04EF9180" w14:textId="77777777" w:rsidR="00D94FA9" w:rsidRPr="00E93C33" w:rsidRDefault="00D94FA9"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naruszające jej godność, nietykalność cielesną lub wolność, w tym seksualną,</w:t>
      </w:r>
    </w:p>
    <w:p w14:paraId="75AD848F" w14:textId="77777777" w:rsidR="00D94FA9" w:rsidRPr="00E93C33" w:rsidRDefault="00D94FA9"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powodujące szkody na jej zdrowiu fizycznym lub psychicznym, wywołujące u tej osoby cierpienie lub krzywdę,</w:t>
      </w:r>
    </w:p>
    <w:p w14:paraId="1CC35079" w14:textId="76BC9853" w:rsidR="00D94FA9" w:rsidRPr="00E93C33" w:rsidRDefault="00D94FA9"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ograniczające lub pozbawiające tę osobę dostępu do środków finansowych </w:t>
      </w:r>
      <w:r w:rsidR="002511E7">
        <w:rPr>
          <w:rFonts w:ascii="Times New Roman" w:hAnsi="Times New Roman" w:cs="Times New Roman"/>
          <w:color w:val="000000" w:themeColor="text1"/>
        </w:rPr>
        <w:br/>
      </w:r>
      <w:r w:rsidRPr="00E93C33">
        <w:rPr>
          <w:rFonts w:ascii="Times New Roman" w:hAnsi="Times New Roman" w:cs="Times New Roman"/>
          <w:color w:val="000000" w:themeColor="text1"/>
        </w:rPr>
        <w:t>lub możliwości podjęcia pracy lub uzyskania samodzielności finansowej,</w:t>
      </w:r>
    </w:p>
    <w:p w14:paraId="0BF2E270" w14:textId="77777777" w:rsidR="00D94FA9" w:rsidRPr="00E93C33" w:rsidRDefault="00D94FA9" w:rsidP="00C07B87">
      <w:pPr>
        <w:pStyle w:val="Akapitzlist"/>
        <w:numPr>
          <w:ilvl w:val="1"/>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istotnie naruszające prywatność tej osoby lub wzbudzające u niej poczucie zagrożenia, poniżenia lub udręczenia, w tym podejmowane za pomocą środków komunikacji elektronicznej;</w:t>
      </w:r>
    </w:p>
    <w:p w14:paraId="7FE5AA2A" w14:textId="77777777" w:rsidR="00F60ABF" w:rsidRPr="00E93C33" w:rsidRDefault="00F60ABF" w:rsidP="00C07B87">
      <w:pPr>
        <w:pStyle w:val="Akapitzlist"/>
        <w:numPr>
          <w:ilvl w:val="0"/>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Pracowniku szkoły</w:t>
      </w:r>
      <w:r w:rsidRPr="00E93C33">
        <w:rPr>
          <w:rFonts w:ascii="Times New Roman" w:hAnsi="Times New Roman" w:cs="Times New Roman"/>
          <w:color w:val="000000" w:themeColor="text1"/>
        </w:rPr>
        <w:t xml:space="preserve"> – należy przez to rozumieć osobę zatrudnioną na podstawie umowy pracę, mianowania powołania lub umowy cywilno-prawnej. Osoby pracujące w szkole dzielą się na pracowników pedagogicznych i niepedagogicznych;</w:t>
      </w:r>
    </w:p>
    <w:p w14:paraId="28BE1867" w14:textId="77777777" w:rsidR="00F60ABF" w:rsidRPr="00E93C33" w:rsidRDefault="00F60ABF" w:rsidP="00C07B87">
      <w:pPr>
        <w:pStyle w:val="Akapitzlist"/>
        <w:numPr>
          <w:ilvl w:val="0"/>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Dziecku</w:t>
      </w:r>
      <w:r w:rsidRPr="00E93C33">
        <w:rPr>
          <w:rFonts w:ascii="Times New Roman" w:hAnsi="Times New Roman" w:cs="Times New Roman"/>
          <w:color w:val="000000" w:themeColor="text1"/>
        </w:rPr>
        <w:t xml:space="preserve"> - osoba przyjęta do szkoły w toku postępowania rekrutacyjnego, po dopełnieniu wszelkich niezbędnych formalności przez rodziców</w:t>
      </w:r>
      <w:r w:rsidR="00E167EB">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i ucząca się w szkole;</w:t>
      </w:r>
    </w:p>
    <w:p w14:paraId="0C75D667" w14:textId="490F4D9F" w:rsidR="00DE7EFF" w:rsidRPr="00E93C33" w:rsidRDefault="00DE7EFF" w:rsidP="00C07B87">
      <w:pPr>
        <w:pStyle w:val="Akapitzlist"/>
        <w:numPr>
          <w:ilvl w:val="0"/>
          <w:numId w:val="1"/>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Zespół interwencyjny</w:t>
      </w:r>
      <w:r w:rsidRPr="00E93C33">
        <w:rPr>
          <w:rFonts w:ascii="Times New Roman" w:hAnsi="Times New Roman" w:cs="Times New Roman"/>
          <w:color w:val="000000" w:themeColor="text1"/>
        </w:rPr>
        <w:t xml:space="preserve"> to powołany przez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B1448E">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 przypadku podejrzenia stosowania przemocy fizycznej lub psychicznej o dużym nasileniu oraz podejrzenia wykorzystania seksualnego. </w:t>
      </w:r>
      <w:r w:rsidR="00E56CED" w:rsidRPr="00E93C33">
        <w:rPr>
          <w:rFonts w:ascii="Times New Roman" w:hAnsi="Times New Roman" w:cs="Times New Roman"/>
          <w:color w:val="000000" w:themeColor="text1"/>
        </w:rPr>
        <w:t xml:space="preserve">W skład zespołu wchodzi: </w:t>
      </w:r>
      <w:r w:rsidR="00E56CED">
        <w:rPr>
          <w:rFonts w:ascii="Times New Roman" w:hAnsi="Times New Roman" w:cs="Times New Roman"/>
          <w:color w:val="000000" w:themeColor="text1"/>
        </w:rPr>
        <w:t xml:space="preserve">Dyrektor/Wicedyrektor, Pedagog, Pedagog specjalny, Psycholog, Wychowawca Ucznia.  </w:t>
      </w:r>
    </w:p>
    <w:p w14:paraId="1653AAA5" w14:textId="77777777" w:rsidR="002406DF" w:rsidRDefault="002406DF">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037F6F88" w14:textId="343953E1" w:rsidR="006C63FB" w:rsidRPr="00E93C33" w:rsidRDefault="00345DA2" w:rsidP="000C7D73">
      <w:pPr>
        <w:pStyle w:val="Nagwek1"/>
        <w:spacing w:line="276" w:lineRule="auto"/>
        <w:jc w:val="both"/>
        <w:rPr>
          <w:rFonts w:ascii="Times New Roman" w:hAnsi="Times New Roman" w:cs="Times New Roman"/>
        </w:rPr>
      </w:pPr>
      <w:bookmarkStart w:id="1" w:name="_Toc155268735"/>
      <w:r w:rsidRPr="00E93C33">
        <w:rPr>
          <w:rFonts w:ascii="Times New Roman" w:hAnsi="Times New Roman" w:cs="Times New Roman"/>
        </w:rPr>
        <w:lastRenderedPageBreak/>
        <w:t>I</w:t>
      </w:r>
      <w:r w:rsidR="00516694">
        <w:rPr>
          <w:rFonts w:ascii="Times New Roman" w:hAnsi="Times New Roman" w:cs="Times New Roman"/>
        </w:rPr>
        <w:t>I</w:t>
      </w:r>
      <w:r w:rsidRPr="00E93C33">
        <w:rPr>
          <w:rFonts w:ascii="Times New Roman" w:hAnsi="Times New Roman" w:cs="Times New Roman"/>
        </w:rPr>
        <w:t xml:space="preserve">. </w:t>
      </w:r>
      <w:r w:rsidR="009D1F91" w:rsidRPr="00E93C33">
        <w:rPr>
          <w:rFonts w:ascii="Times New Roman" w:hAnsi="Times New Roman" w:cs="Times New Roman"/>
        </w:rPr>
        <w:t xml:space="preserve">Zasady </w:t>
      </w:r>
      <w:r w:rsidR="000C7D73">
        <w:rPr>
          <w:rFonts w:ascii="Times New Roman" w:hAnsi="Times New Roman" w:cs="Times New Roman"/>
        </w:rPr>
        <w:t>zapewniające bezpieczne relacje między małoletnim a personelem – zachowania niedozwolone wobec małoletnich</w:t>
      </w:r>
      <w:bookmarkEnd w:id="1"/>
    </w:p>
    <w:p w14:paraId="2A783EB8" w14:textId="77777777" w:rsidR="000C7D73" w:rsidRDefault="000C7D73" w:rsidP="00345DA2">
      <w:pPr>
        <w:spacing w:line="276" w:lineRule="auto"/>
        <w:jc w:val="both"/>
        <w:rPr>
          <w:rFonts w:ascii="Times New Roman" w:hAnsi="Times New Roman" w:cs="Times New Roman"/>
          <w:b/>
          <w:bCs/>
          <w:sz w:val="22"/>
          <w:szCs w:val="22"/>
        </w:rPr>
      </w:pPr>
    </w:p>
    <w:p w14:paraId="52FC0DE4" w14:textId="77777777" w:rsidR="000C7D73" w:rsidRPr="002F43AD" w:rsidRDefault="000C7D73" w:rsidP="00311284">
      <w:pPr>
        <w:jc w:val="both"/>
        <w:rPr>
          <w:rFonts w:ascii="Times New Roman" w:hAnsi="Times New Roman" w:cs="Times New Roman"/>
          <w:b/>
          <w:bCs/>
          <w:color w:val="445C19" w:themeColor="accent2" w:themeShade="80"/>
          <w:sz w:val="22"/>
          <w:szCs w:val="22"/>
        </w:rPr>
      </w:pPr>
      <w:r w:rsidRPr="002F43AD">
        <w:rPr>
          <w:rFonts w:ascii="Times New Roman" w:hAnsi="Times New Roman" w:cs="Times New Roman"/>
          <w:b/>
          <w:bCs/>
          <w:color w:val="445C19" w:themeColor="accent2" w:themeShade="80"/>
          <w:sz w:val="22"/>
          <w:szCs w:val="22"/>
        </w:rPr>
        <w:t>Zachowania niedozwolone w komunikacji z małoletnimi:</w:t>
      </w:r>
    </w:p>
    <w:p w14:paraId="2AADB9C6" w14:textId="6F7515FC" w:rsidR="000C7D73" w:rsidRPr="002F43AD" w:rsidRDefault="0020693C" w:rsidP="00C07B87">
      <w:pPr>
        <w:pStyle w:val="Akapitzlist"/>
        <w:numPr>
          <w:ilvl w:val="0"/>
          <w:numId w:val="5"/>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Pracownikowi szkoły nie wolno</w:t>
      </w:r>
      <w:r w:rsidR="000C7D73" w:rsidRPr="002F43AD">
        <w:rPr>
          <w:rFonts w:ascii="Times New Roman" w:hAnsi="Times New Roman" w:cs="Times New Roman"/>
          <w:color w:val="000000" w:themeColor="text1"/>
        </w:rPr>
        <w:t xml:space="preserve"> poniżać, zawstydzać, upokarzać, lekceważyć i obrażać dziecka</w:t>
      </w:r>
      <w:r w:rsidRPr="002F43AD">
        <w:rPr>
          <w:rFonts w:ascii="Times New Roman" w:hAnsi="Times New Roman" w:cs="Times New Roman"/>
          <w:color w:val="000000" w:themeColor="text1"/>
        </w:rPr>
        <w:t>;</w:t>
      </w:r>
    </w:p>
    <w:p w14:paraId="65BCA184" w14:textId="5FE4A74A" w:rsidR="000C7D73" w:rsidRPr="002F43AD" w:rsidRDefault="0020693C" w:rsidP="00C07B87">
      <w:pPr>
        <w:pStyle w:val="Akapitzlist"/>
        <w:numPr>
          <w:ilvl w:val="0"/>
          <w:numId w:val="5"/>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Pracownikowi szkoły nie wolno</w:t>
      </w:r>
      <w:r w:rsidR="000C7D73" w:rsidRPr="002F43AD">
        <w:rPr>
          <w:rFonts w:ascii="Times New Roman" w:hAnsi="Times New Roman" w:cs="Times New Roman"/>
          <w:color w:val="000000" w:themeColor="text1"/>
        </w:rPr>
        <w:t xml:space="preserve"> ujawniać informacji wrażliwych dotyczących dziecka wobec osób nieuprawnionych, w tym wobec innych dzieci. Obejmuje to wizerunek dziecka, informacje o jego/jej sytuacji rodzinnej, ekonomicznej, medycznej, opiekuńczej i prawnej. </w:t>
      </w:r>
    </w:p>
    <w:p w14:paraId="108D34D3" w14:textId="45D5AD1D" w:rsidR="000C7D73" w:rsidRPr="002F43AD" w:rsidRDefault="0020693C" w:rsidP="00C07B87">
      <w:pPr>
        <w:pStyle w:val="Akapitzlist"/>
        <w:numPr>
          <w:ilvl w:val="0"/>
          <w:numId w:val="5"/>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14303D66" w14:textId="3C2CAA14" w:rsidR="000C7D73" w:rsidRPr="002F43AD" w:rsidRDefault="0020693C" w:rsidP="00C07B87">
      <w:pPr>
        <w:pStyle w:val="Akapitzlist"/>
        <w:numPr>
          <w:ilvl w:val="0"/>
          <w:numId w:val="5"/>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 xml:space="preserve">używać języka agresywnego, ironicznego lub poniżającego </w:t>
      </w:r>
      <w:r w:rsidR="002511E7">
        <w:rPr>
          <w:rFonts w:ascii="Times New Roman" w:hAnsi="Times New Roman" w:cs="Times New Roman"/>
          <w:color w:val="auto"/>
        </w:rPr>
        <w:br/>
      </w:r>
      <w:r w:rsidR="000C7D73" w:rsidRPr="002F43AD">
        <w:rPr>
          <w:rFonts w:ascii="Times New Roman" w:hAnsi="Times New Roman" w:cs="Times New Roman"/>
          <w:color w:val="auto"/>
        </w:rPr>
        <w:t>w szczególności w sytuacjach niepowodzeń edukacyjnych;</w:t>
      </w:r>
    </w:p>
    <w:p w14:paraId="19B0351E" w14:textId="5A6CCBEC" w:rsidR="000C7D73" w:rsidRPr="002F43AD" w:rsidRDefault="0020693C" w:rsidP="00C07B87">
      <w:pPr>
        <w:pStyle w:val="Akapitzlist"/>
        <w:numPr>
          <w:ilvl w:val="0"/>
          <w:numId w:val="5"/>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naśmiewać się z dziecka i zachęcać do tego innych;</w:t>
      </w:r>
    </w:p>
    <w:p w14:paraId="17F2892E" w14:textId="780305BA" w:rsidR="000C7D73" w:rsidRDefault="0020693C" w:rsidP="00C07B87">
      <w:pPr>
        <w:pStyle w:val="Akapitzlist"/>
        <w:numPr>
          <w:ilvl w:val="0"/>
          <w:numId w:val="5"/>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auto"/>
        </w:rPr>
        <w:t>faworyzować dziecka w klasie, tak że niektóre dzieci czują się wykluczone</w:t>
      </w:r>
      <w:r w:rsidRPr="002F43AD">
        <w:rPr>
          <w:rFonts w:ascii="Times New Roman" w:hAnsi="Times New Roman" w:cs="Times New Roman"/>
          <w:color w:val="auto"/>
        </w:rPr>
        <w:t>.</w:t>
      </w:r>
    </w:p>
    <w:p w14:paraId="0D7E2482" w14:textId="3BC73113" w:rsidR="00E56CED" w:rsidRPr="00E56CED" w:rsidRDefault="00E56CED" w:rsidP="00C07B87">
      <w:pPr>
        <w:pStyle w:val="Akapitzlist"/>
        <w:numPr>
          <w:ilvl w:val="0"/>
          <w:numId w:val="5"/>
        </w:numPr>
        <w:jc w:val="both"/>
        <w:rPr>
          <w:rFonts w:ascii="Times New Roman" w:hAnsi="Times New Roman" w:cs="Times New Roman"/>
          <w:color w:val="auto"/>
        </w:rPr>
      </w:pPr>
      <w:r>
        <w:rPr>
          <w:rFonts w:ascii="Times New Roman" w:hAnsi="Times New Roman" w:cs="Times New Roman"/>
          <w:color w:val="auto"/>
        </w:rPr>
        <w:t xml:space="preserve">Pracownik szkoły zobowiązany jest szanować prawa </w:t>
      </w:r>
      <w:r w:rsidRPr="00E56CED">
        <w:rPr>
          <w:rFonts w:ascii="Times New Roman" w:hAnsi="Times New Roman" w:cs="Times New Roman"/>
          <w:color w:val="auto"/>
        </w:rPr>
        <w:t>Dziecka do wyrażania swojej odrębności w każdej sferze. Dotyczy to zarówno wyznania, jak i orientacji seksualnej, poglądów oraz wyglądu Dziecka.</w:t>
      </w:r>
    </w:p>
    <w:p w14:paraId="3B4B4001" w14:textId="188599E9" w:rsidR="00E56CED" w:rsidRPr="00E56CED" w:rsidRDefault="00E56CED" w:rsidP="00C07B87">
      <w:pPr>
        <w:pStyle w:val="Akapitzlist"/>
        <w:numPr>
          <w:ilvl w:val="0"/>
          <w:numId w:val="5"/>
        </w:numPr>
        <w:jc w:val="both"/>
        <w:rPr>
          <w:rFonts w:ascii="Times New Roman" w:hAnsi="Times New Roman" w:cs="Times New Roman"/>
          <w:color w:val="auto"/>
        </w:rPr>
      </w:pPr>
      <w:r>
        <w:rPr>
          <w:rFonts w:ascii="Times New Roman" w:hAnsi="Times New Roman" w:cs="Times New Roman"/>
          <w:color w:val="auto"/>
        </w:rPr>
        <w:t xml:space="preserve">Pracownik szkoły zobowiązany jest szanować prawa </w:t>
      </w:r>
      <w:r w:rsidRPr="00E56CED">
        <w:rPr>
          <w:rFonts w:ascii="Times New Roman" w:hAnsi="Times New Roman" w:cs="Times New Roman"/>
          <w:color w:val="auto"/>
        </w:rPr>
        <w:t xml:space="preserve">Dziecka do prywatności. Jeśli konieczne jest odstąpienie od zasady poufności, aby chronić Dziecko, wyjaśnij mu to najszybciej jak </w:t>
      </w:r>
      <w:r w:rsidR="002511E7">
        <w:rPr>
          <w:rFonts w:ascii="Times New Roman" w:hAnsi="Times New Roman" w:cs="Times New Roman"/>
          <w:color w:val="auto"/>
        </w:rPr>
        <w:br/>
      </w:r>
      <w:r w:rsidRPr="00E56CED">
        <w:rPr>
          <w:rFonts w:ascii="Times New Roman" w:hAnsi="Times New Roman" w:cs="Times New Roman"/>
          <w:color w:val="auto"/>
        </w:rPr>
        <w:t xml:space="preserve">to możliwe. </w:t>
      </w:r>
    </w:p>
    <w:p w14:paraId="3A8FEC24" w14:textId="19827DAE" w:rsidR="00E56CED" w:rsidRPr="00E56CED" w:rsidRDefault="00E56CED" w:rsidP="00C07B87">
      <w:pPr>
        <w:pStyle w:val="Akapitzlist"/>
        <w:numPr>
          <w:ilvl w:val="0"/>
          <w:numId w:val="5"/>
        </w:numPr>
        <w:jc w:val="both"/>
        <w:rPr>
          <w:rFonts w:ascii="Times New Roman" w:hAnsi="Times New Roman" w:cs="Times New Roman"/>
          <w:color w:val="auto"/>
        </w:rPr>
      </w:pPr>
      <w:r w:rsidRPr="002F43AD">
        <w:rPr>
          <w:rFonts w:ascii="Times New Roman" w:hAnsi="Times New Roman" w:cs="Times New Roman"/>
          <w:color w:val="000000" w:themeColor="text1"/>
        </w:rPr>
        <w:t xml:space="preserve">Pracownikowi szkoły nie wolno </w:t>
      </w:r>
      <w:r w:rsidRPr="00E56CED">
        <w:rPr>
          <w:rFonts w:ascii="Times New Roman" w:hAnsi="Times New Roman" w:cs="Times New Roman"/>
          <w:color w:val="auto"/>
        </w:rPr>
        <w:t xml:space="preserve">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30B0610C" w14:textId="77777777" w:rsidR="00E56CED" w:rsidRPr="002F43AD" w:rsidRDefault="00E56CED" w:rsidP="00E56CED">
      <w:pPr>
        <w:pStyle w:val="Akapitzlist"/>
        <w:jc w:val="both"/>
        <w:rPr>
          <w:rFonts w:ascii="Times New Roman" w:hAnsi="Times New Roman" w:cs="Times New Roman"/>
          <w:color w:val="auto"/>
        </w:rPr>
      </w:pPr>
    </w:p>
    <w:p w14:paraId="3C615BCD" w14:textId="77777777" w:rsidR="000C7D73" w:rsidRPr="002F43AD" w:rsidRDefault="000C7D73" w:rsidP="000C7D73">
      <w:pPr>
        <w:spacing w:line="276" w:lineRule="auto"/>
        <w:rPr>
          <w:rFonts w:ascii="Times New Roman" w:hAnsi="Times New Roman" w:cs="Times New Roman"/>
          <w:b/>
          <w:bCs/>
          <w:color w:val="445C19" w:themeColor="accent2" w:themeShade="80"/>
          <w:sz w:val="22"/>
          <w:szCs w:val="22"/>
        </w:rPr>
      </w:pPr>
      <w:r w:rsidRPr="002F43AD">
        <w:rPr>
          <w:rFonts w:ascii="Times New Roman" w:hAnsi="Times New Roman" w:cs="Times New Roman"/>
          <w:b/>
          <w:bCs/>
          <w:color w:val="445C19" w:themeColor="accent2" w:themeShade="80"/>
          <w:sz w:val="22"/>
          <w:szCs w:val="22"/>
        </w:rPr>
        <w:t>Przemoc fizyczna</w:t>
      </w:r>
    </w:p>
    <w:p w14:paraId="7E0BAA26" w14:textId="26FFA3A9" w:rsidR="000C7D73" w:rsidRPr="002F43AD" w:rsidRDefault="000C7D73" w:rsidP="000C7D73">
      <w:pPr>
        <w:spacing w:line="276" w:lineRule="auto"/>
        <w:jc w:val="both"/>
        <w:rPr>
          <w:rFonts w:ascii="Times New Roman" w:hAnsi="Times New Roman" w:cs="Times New Roman"/>
          <w:color w:val="000000" w:themeColor="text1"/>
          <w:sz w:val="22"/>
          <w:szCs w:val="22"/>
        </w:rPr>
      </w:pPr>
      <w:r w:rsidRPr="002F43AD">
        <w:rPr>
          <w:rFonts w:ascii="Times New Roman" w:hAnsi="Times New Roman" w:cs="Times New Roman"/>
          <w:sz w:val="22"/>
          <w:szCs w:val="22"/>
        </w:rPr>
        <w:t xml:space="preserve">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w:t>
      </w:r>
    </w:p>
    <w:p w14:paraId="208B7C7A" w14:textId="77777777" w:rsidR="000C7D73" w:rsidRPr="002F43AD" w:rsidRDefault="000C7D73" w:rsidP="000C7D73">
      <w:pPr>
        <w:spacing w:line="276" w:lineRule="auto"/>
        <w:jc w:val="both"/>
        <w:rPr>
          <w:rFonts w:ascii="Times New Roman" w:hAnsi="Times New Roman" w:cs="Times New Roman"/>
          <w:color w:val="000000" w:themeColor="text1"/>
          <w:sz w:val="22"/>
          <w:szCs w:val="22"/>
        </w:rPr>
      </w:pPr>
    </w:p>
    <w:p w14:paraId="223313C9" w14:textId="77777777" w:rsidR="000C7D73" w:rsidRPr="002F43AD" w:rsidRDefault="000C7D73" w:rsidP="000C7D73">
      <w:pPr>
        <w:spacing w:line="276" w:lineRule="auto"/>
        <w:jc w:val="both"/>
        <w:rPr>
          <w:rFonts w:ascii="Times New Roman" w:hAnsi="Times New Roman" w:cs="Times New Roman"/>
          <w:b/>
          <w:bCs/>
          <w:color w:val="445C19" w:themeColor="accent2" w:themeShade="80"/>
          <w:sz w:val="22"/>
          <w:szCs w:val="22"/>
        </w:rPr>
      </w:pPr>
      <w:r w:rsidRPr="002F43AD">
        <w:rPr>
          <w:rFonts w:ascii="Times New Roman" w:hAnsi="Times New Roman" w:cs="Times New Roman"/>
          <w:b/>
          <w:bCs/>
          <w:color w:val="445C19" w:themeColor="accent2" w:themeShade="80"/>
          <w:sz w:val="22"/>
          <w:szCs w:val="22"/>
        </w:rPr>
        <w:t>Zachowania niedozwolone w kontaktach z małoletnimi:</w:t>
      </w:r>
    </w:p>
    <w:p w14:paraId="1C8ADA17" w14:textId="5B0010C5" w:rsidR="000C7D73" w:rsidRPr="002F43AD" w:rsidRDefault="0020693C" w:rsidP="00C07B87">
      <w:pPr>
        <w:pStyle w:val="Akapitzlist"/>
        <w:numPr>
          <w:ilvl w:val="0"/>
          <w:numId w:val="6"/>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000000" w:themeColor="text1"/>
        </w:rPr>
        <w:t xml:space="preserve">bić, szturchać, popychać ani w jakikolwiek sposób naruszać integralności fizycznej dziecka. </w:t>
      </w:r>
    </w:p>
    <w:p w14:paraId="15DD768E" w14:textId="586E2E8C" w:rsidR="000C7D73" w:rsidRPr="002F43AD" w:rsidRDefault="0020693C" w:rsidP="00C07B87">
      <w:pPr>
        <w:pStyle w:val="Akapitzlist"/>
        <w:numPr>
          <w:ilvl w:val="0"/>
          <w:numId w:val="6"/>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Pracownikowi szkoły nie wolno </w:t>
      </w:r>
      <w:r w:rsidR="000C7D73" w:rsidRPr="002F43AD">
        <w:rPr>
          <w:rFonts w:ascii="Times New Roman" w:hAnsi="Times New Roman" w:cs="Times New Roman"/>
          <w:color w:val="000000" w:themeColor="text1"/>
        </w:rPr>
        <w:t>dotyka</w:t>
      </w:r>
      <w:r w:rsidRPr="002F43AD">
        <w:rPr>
          <w:rFonts w:ascii="Times New Roman" w:hAnsi="Times New Roman" w:cs="Times New Roman"/>
          <w:color w:val="000000" w:themeColor="text1"/>
        </w:rPr>
        <w:t>ć</w:t>
      </w:r>
      <w:r w:rsidR="000C7D73" w:rsidRPr="002F43AD">
        <w:rPr>
          <w:rFonts w:ascii="Times New Roman" w:hAnsi="Times New Roman" w:cs="Times New Roman"/>
          <w:color w:val="000000" w:themeColor="text1"/>
        </w:rPr>
        <w:t xml:space="preserve"> dziecka w sposób, który może być uznany </w:t>
      </w:r>
      <w:r w:rsidR="002511E7">
        <w:rPr>
          <w:rFonts w:ascii="Times New Roman" w:hAnsi="Times New Roman" w:cs="Times New Roman"/>
          <w:color w:val="000000" w:themeColor="text1"/>
        </w:rPr>
        <w:br/>
      </w:r>
      <w:r w:rsidR="000C7D73" w:rsidRPr="002F43AD">
        <w:rPr>
          <w:rFonts w:ascii="Times New Roman" w:hAnsi="Times New Roman" w:cs="Times New Roman"/>
          <w:color w:val="000000" w:themeColor="text1"/>
        </w:rPr>
        <w:t>za nieprzyzwoity lub niestosowny.</w:t>
      </w:r>
    </w:p>
    <w:p w14:paraId="6C19E306" w14:textId="5E23B8DA" w:rsidR="000C7D73" w:rsidRPr="002F43AD" w:rsidRDefault="0020693C" w:rsidP="00C07B87">
      <w:pPr>
        <w:pStyle w:val="Akapitzlist"/>
        <w:numPr>
          <w:ilvl w:val="0"/>
          <w:numId w:val="6"/>
        </w:numPr>
        <w:jc w:val="both"/>
        <w:rPr>
          <w:rFonts w:ascii="Times New Roman" w:hAnsi="Times New Roman" w:cs="Times New Roman"/>
          <w:color w:val="000000" w:themeColor="text1"/>
        </w:rPr>
      </w:pPr>
      <w:r w:rsidRPr="002F43AD">
        <w:rPr>
          <w:rFonts w:ascii="Times New Roman" w:hAnsi="Times New Roman" w:cs="Times New Roman"/>
          <w:color w:val="000000" w:themeColor="text1"/>
        </w:rPr>
        <w:lastRenderedPageBreak/>
        <w:t>Pracownikowi szkoły nie wolno angażować</w:t>
      </w:r>
      <w:r w:rsidR="000C7D73" w:rsidRPr="002F43AD">
        <w:rPr>
          <w:rFonts w:ascii="Times New Roman" w:hAnsi="Times New Roman" w:cs="Times New Roman"/>
          <w:color w:val="000000" w:themeColor="text1"/>
        </w:rPr>
        <w:t xml:space="preserve"> się w takie aktywności jak łaskotanie, udawane walki z dziećmi czy brutalne zabawy fizyczne. </w:t>
      </w:r>
    </w:p>
    <w:p w14:paraId="38275B49" w14:textId="3A5D87C2" w:rsidR="000C7D73" w:rsidRPr="002F43AD" w:rsidRDefault="000C7D73" w:rsidP="00C07B87">
      <w:pPr>
        <w:pStyle w:val="Akapitzlist"/>
        <w:numPr>
          <w:ilvl w:val="0"/>
          <w:numId w:val="6"/>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Podczas dłuższych niż jednodniowe wyjazdów i wycieczek niedopuszczalne jest spanie </w:t>
      </w:r>
      <w:r w:rsidR="0020693C" w:rsidRPr="002F43AD">
        <w:rPr>
          <w:rFonts w:ascii="Times New Roman" w:hAnsi="Times New Roman" w:cs="Times New Roman"/>
          <w:color w:val="000000" w:themeColor="text1"/>
        </w:rPr>
        <w:t xml:space="preserve">pracownika </w:t>
      </w:r>
      <w:r w:rsidRPr="002F43AD">
        <w:rPr>
          <w:rFonts w:ascii="Times New Roman" w:hAnsi="Times New Roman" w:cs="Times New Roman"/>
          <w:color w:val="000000" w:themeColor="text1"/>
        </w:rPr>
        <w:t>z dzieckiem w jednym łóżku lub w jednym pokoju.</w:t>
      </w:r>
    </w:p>
    <w:p w14:paraId="58E5CDF8" w14:textId="77777777" w:rsidR="000C7D73" w:rsidRPr="002F43AD" w:rsidRDefault="000C7D73" w:rsidP="000C7D73">
      <w:pPr>
        <w:jc w:val="both"/>
        <w:rPr>
          <w:rFonts w:ascii="Times New Roman" w:hAnsi="Times New Roman" w:cs="Times New Roman"/>
          <w:b/>
          <w:bCs/>
          <w:color w:val="00B0F0"/>
          <w:sz w:val="22"/>
          <w:szCs w:val="22"/>
        </w:rPr>
      </w:pPr>
    </w:p>
    <w:p w14:paraId="2C1FEB51" w14:textId="77777777" w:rsidR="000C7D73" w:rsidRPr="002F43AD" w:rsidRDefault="000C7D73" w:rsidP="000C7D73">
      <w:pPr>
        <w:spacing w:line="276" w:lineRule="auto"/>
        <w:rPr>
          <w:rFonts w:ascii="Times New Roman" w:hAnsi="Times New Roman" w:cs="Times New Roman"/>
          <w:b/>
          <w:bCs/>
          <w:color w:val="2A4F1C" w:themeColor="accent1" w:themeShade="80"/>
          <w:sz w:val="22"/>
          <w:szCs w:val="22"/>
        </w:rPr>
      </w:pPr>
      <w:r w:rsidRPr="002F43AD">
        <w:rPr>
          <w:rFonts w:ascii="Times New Roman" w:hAnsi="Times New Roman" w:cs="Times New Roman"/>
          <w:b/>
          <w:bCs/>
          <w:color w:val="2A4F1C" w:themeColor="accent1" w:themeShade="80"/>
          <w:sz w:val="22"/>
          <w:szCs w:val="22"/>
        </w:rPr>
        <w:t xml:space="preserve">Kontakty poza godzinami pracy </w:t>
      </w:r>
    </w:p>
    <w:p w14:paraId="5F935645" w14:textId="77777777" w:rsidR="000C7D73" w:rsidRPr="002F43AD" w:rsidRDefault="000C7D73" w:rsidP="000C7D73">
      <w:pPr>
        <w:spacing w:line="276" w:lineRule="auto"/>
        <w:jc w:val="both"/>
        <w:rPr>
          <w:rFonts w:ascii="Tahoma" w:hAnsi="Tahoma" w:cs="Tahoma"/>
          <w:sz w:val="22"/>
          <w:szCs w:val="22"/>
        </w:rPr>
      </w:pPr>
      <w:r w:rsidRPr="002F43AD">
        <w:rPr>
          <w:rFonts w:ascii="Times New Roman" w:hAnsi="Times New Roman" w:cs="Times New Roman"/>
          <w:sz w:val="22"/>
          <w:szCs w:val="22"/>
        </w:rPr>
        <w:t xml:space="preserve">Co do zasady kontakt z dziećmi powinien odbywać się wyłącznie w godzinach pracy i dotyczyć celów edukacyjnych lub wychowawczych. </w:t>
      </w:r>
    </w:p>
    <w:p w14:paraId="326178B9" w14:textId="20EAE846" w:rsidR="000C7D73" w:rsidRDefault="0020693C" w:rsidP="00C07B87">
      <w:pPr>
        <w:pStyle w:val="Akapitzlist"/>
        <w:numPr>
          <w:ilvl w:val="0"/>
          <w:numId w:val="7"/>
        </w:numPr>
        <w:jc w:val="both"/>
        <w:rPr>
          <w:rFonts w:ascii="Times New Roman" w:hAnsi="Times New Roman" w:cs="Times New Roman"/>
          <w:color w:val="auto"/>
        </w:rPr>
      </w:pPr>
      <w:r w:rsidRPr="002F43AD">
        <w:rPr>
          <w:rFonts w:ascii="Times New Roman" w:hAnsi="Times New Roman" w:cs="Times New Roman"/>
          <w:color w:val="auto"/>
        </w:rPr>
        <w:t>Pracownikowi szkoły n</w:t>
      </w:r>
      <w:r w:rsidR="000C7D73" w:rsidRPr="002F43AD">
        <w:rPr>
          <w:rFonts w:ascii="Times New Roman" w:hAnsi="Times New Roman" w:cs="Times New Roman"/>
          <w:color w:val="auto"/>
        </w:rPr>
        <w:t>ie wolno zapraszać dzieci do swojego mie</w:t>
      </w:r>
      <w:r w:rsidR="00630EA0">
        <w:rPr>
          <w:rFonts w:ascii="Times New Roman" w:hAnsi="Times New Roman" w:cs="Times New Roman"/>
          <w:color w:val="auto"/>
        </w:rPr>
        <w:t>jsca zamieszkania.</w:t>
      </w:r>
    </w:p>
    <w:p w14:paraId="2854575F" w14:textId="15FCA5D3" w:rsidR="00630EA0" w:rsidRPr="000C7D73" w:rsidRDefault="00630EA0" w:rsidP="00630EA0">
      <w:pPr>
        <w:pStyle w:val="Akapitzlist"/>
        <w:numPr>
          <w:ilvl w:val="0"/>
          <w:numId w:val="7"/>
        </w:numPr>
        <w:jc w:val="both"/>
        <w:rPr>
          <w:rFonts w:ascii="Times New Roman" w:hAnsi="Times New Roman" w:cs="Times New Roman"/>
          <w:color w:val="auto"/>
        </w:rPr>
      </w:pPr>
      <w:r w:rsidRPr="00345DA2">
        <w:rPr>
          <w:rFonts w:ascii="Times New Roman" w:hAnsi="Times New Roman" w:cs="Times New Roman"/>
          <w:color w:val="auto"/>
        </w:rPr>
        <w:t xml:space="preserve">Utrzymywanie relacji towarzyskich lub rodzinnych (jeśli dzieci i rodzice/opiekunowie dzieci </w:t>
      </w:r>
      <w:r w:rsidR="002511E7">
        <w:rPr>
          <w:rFonts w:ascii="Times New Roman" w:hAnsi="Times New Roman" w:cs="Times New Roman"/>
          <w:color w:val="auto"/>
        </w:rPr>
        <w:br/>
      </w:r>
      <w:r w:rsidRPr="00345DA2">
        <w:rPr>
          <w:rFonts w:ascii="Times New Roman" w:hAnsi="Times New Roman" w:cs="Times New Roman"/>
          <w:color w:val="auto"/>
        </w:rPr>
        <w:t>są osobami bliskimi wobec pracownika) wymaga zachowania poufności wszystkich informacji dotyczących innych dzieci, ich rodziców oraz opiekunów.</w:t>
      </w:r>
    </w:p>
    <w:p w14:paraId="6EDD7635" w14:textId="7DB7E699" w:rsidR="00630EA0" w:rsidRPr="002F43AD" w:rsidRDefault="00630EA0" w:rsidP="00630EA0">
      <w:pPr>
        <w:pStyle w:val="Akapitzlist"/>
        <w:jc w:val="both"/>
        <w:rPr>
          <w:rFonts w:ascii="Times New Roman" w:hAnsi="Times New Roman" w:cs="Times New Roman"/>
          <w:color w:val="auto"/>
        </w:rPr>
      </w:pPr>
    </w:p>
    <w:p w14:paraId="2A722AEC" w14:textId="242A7BBB" w:rsidR="007333F4" w:rsidRPr="007333F4" w:rsidRDefault="00516694" w:rsidP="007333F4">
      <w:pPr>
        <w:pStyle w:val="Nagwek1"/>
        <w:spacing w:line="276" w:lineRule="auto"/>
        <w:jc w:val="both"/>
        <w:rPr>
          <w:rFonts w:ascii="Times New Roman" w:hAnsi="Times New Roman" w:cs="Times New Roman"/>
        </w:rPr>
      </w:pPr>
      <w:bookmarkStart w:id="2" w:name="_Toc155268736"/>
      <w:r>
        <w:rPr>
          <w:rFonts w:ascii="Times New Roman" w:hAnsi="Times New Roman" w:cs="Times New Roman"/>
        </w:rPr>
        <w:t>III</w:t>
      </w:r>
      <w:r w:rsidR="0020693C">
        <w:rPr>
          <w:rFonts w:ascii="Times New Roman" w:hAnsi="Times New Roman" w:cs="Times New Roman"/>
        </w:rPr>
        <w:t xml:space="preserve">. </w:t>
      </w:r>
      <w:r w:rsidR="0020693C" w:rsidRPr="004C1005">
        <w:rPr>
          <w:rFonts w:ascii="Times New Roman" w:hAnsi="Times New Roman" w:cs="Times New Roman"/>
        </w:rPr>
        <w:t xml:space="preserve">Zasady bezpiecznych relacji </w:t>
      </w:r>
      <w:r w:rsidR="007333F4" w:rsidRPr="004C1005">
        <w:rPr>
          <w:rFonts w:ascii="Times New Roman" w:hAnsi="Times New Roman" w:cs="Times New Roman"/>
        </w:rPr>
        <w:t>dziecko-dziecko. Z</w:t>
      </w:r>
      <w:r w:rsidR="0020693C" w:rsidRPr="004C1005">
        <w:rPr>
          <w:rFonts w:ascii="Times New Roman" w:hAnsi="Times New Roman" w:cs="Times New Roman"/>
        </w:rPr>
        <w:t>achowania niedozwolone małoletnich</w:t>
      </w:r>
      <w:bookmarkEnd w:id="2"/>
    </w:p>
    <w:p w14:paraId="4D4610C1" w14:textId="77777777" w:rsidR="007333F4" w:rsidRDefault="007333F4" w:rsidP="007333F4">
      <w:pPr>
        <w:jc w:val="both"/>
        <w:rPr>
          <w:rFonts w:ascii="Times New Roman" w:hAnsi="Times New Roman" w:cs="Times New Roman"/>
          <w:b/>
          <w:bCs/>
          <w:sz w:val="22"/>
          <w:szCs w:val="22"/>
        </w:rPr>
      </w:pPr>
    </w:p>
    <w:p w14:paraId="6565409C" w14:textId="7E549C4F" w:rsidR="007333F4" w:rsidRDefault="007333F4" w:rsidP="007333F4">
      <w:pPr>
        <w:jc w:val="both"/>
        <w:rPr>
          <w:rFonts w:ascii="Times New Roman" w:hAnsi="Times New Roman" w:cs="Times New Roman"/>
          <w:b/>
          <w:bCs/>
          <w:sz w:val="22"/>
          <w:szCs w:val="22"/>
        </w:rPr>
      </w:pPr>
      <w:r>
        <w:rPr>
          <w:rFonts w:ascii="Times New Roman" w:hAnsi="Times New Roman" w:cs="Times New Roman"/>
          <w:b/>
          <w:bCs/>
          <w:sz w:val="22"/>
          <w:szCs w:val="22"/>
        </w:rPr>
        <w:t xml:space="preserve">Zachowanie POŻĄDANE: </w:t>
      </w:r>
    </w:p>
    <w:p w14:paraId="624BEC01" w14:textId="77777777" w:rsidR="007333F4" w:rsidRPr="006D3F45" w:rsidRDefault="007333F4" w:rsidP="00C07B87">
      <w:pPr>
        <w:pStyle w:val="Akapitzlist"/>
        <w:numPr>
          <w:ilvl w:val="0"/>
          <w:numId w:val="12"/>
        </w:numPr>
        <w:jc w:val="both"/>
        <w:rPr>
          <w:rFonts w:ascii="Times New Roman" w:hAnsi="Times New Roman" w:cs="Times New Roman"/>
          <w:color w:val="000000" w:themeColor="text1"/>
        </w:rPr>
      </w:pPr>
      <w:r w:rsidRPr="007333F4">
        <w:rPr>
          <w:rFonts w:ascii="Times New Roman" w:hAnsi="Times New Roman" w:cs="Times New Roman"/>
          <w:b/>
          <w:bCs/>
          <w:color w:val="000000" w:themeColor="text1"/>
        </w:rPr>
        <w:t>Szanuj innych</w:t>
      </w:r>
      <w:r w:rsidRPr="006D3F45">
        <w:rPr>
          <w:rFonts w:ascii="Times New Roman" w:hAnsi="Times New Roman" w:cs="Times New Roman"/>
          <w:color w:val="000000" w:themeColor="text1"/>
        </w:rPr>
        <w:t>: Każda osoba zasługuje na szacunek, niezależnie od różnic w wyglądzie, pochodzeniu czy zainteresowaniach. Promuj akceptację różnorodności.</w:t>
      </w:r>
    </w:p>
    <w:p w14:paraId="15A9CC64" w14:textId="77777777" w:rsidR="007333F4" w:rsidRPr="006D3F45" w:rsidRDefault="007333F4" w:rsidP="00C07B87">
      <w:pPr>
        <w:pStyle w:val="Akapitzlist"/>
        <w:numPr>
          <w:ilvl w:val="0"/>
          <w:numId w:val="12"/>
        </w:numPr>
        <w:jc w:val="both"/>
        <w:rPr>
          <w:rFonts w:ascii="Times New Roman" w:hAnsi="Times New Roman" w:cs="Times New Roman"/>
          <w:color w:val="000000" w:themeColor="text1"/>
        </w:rPr>
      </w:pPr>
      <w:r w:rsidRPr="007333F4">
        <w:rPr>
          <w:rFonts w:ascii="Times New Roman" w:hAnsi="Times New Roman" w:cs="Times New Roman"/>
          <w:b/>
          <w:bCs/>
          <w:color w:val="000000" w:themeColor="text1"/>
        </w:rPr>
        <w:t>Rozmawiaj z szacunkiem</w:t>
      </w:r>
      <w:r w:rsidRPr="006D3F45">
        <w:rPr>
          <w:rFonts w:ascii="Times New Roman" w:hAnsi="Times New Roman" w:cs="Times New Roman"/>
          <w:color w:val="000000" w:themeColor="text1"/>
        </w:rPr>
        <w:t>: Zachęcaj dzieci do komunikacji z szacunkiem i uprzednio słuchania innych przed wypowiedzeniem swojego zdania. Ucz je, że słowa mogą mieć wpływ na uczucia innych.</w:t>
      </w:r>
    </w:p>
    <w:p w14:paraId="2E12CCA1" w14:textId="77777777" w:rsidR="007333F4" w:rsidRPr="006D3F45" w:rsidRDefault="007333F4" w:rsidP="00C07B87">
      <w:pPr>
        <w:pStyle w:val="Akapitzlist"/>
        <w:numPr>
          <w:ilvl w:val="0"/>
          <w:numId w:val="12"/>
        </w:numPr>
        <w:jc w:val="both"/>
        <w:rPr>
          <w:rFonts w:ascii="Times New Roman" w:hAnsi="Times New Roman" w:cs="Times New Roman"/>
          <w:color w:val="000000" w:themeColor="text1"/>
        </w:rPr>
      </w:pPr>
      <w:r w:rsidRPr="007333F4">
        <w:rPr>
          <w:rFonts w:ascii="Times New Roman" w:hAnsi="Times New Roman" w:cs="Times New Roman"/>
          <w:b/>
          <w:bCs/>
          <w:color w:val="000000" w:themeColor="text1"/>
        </w:rPr>
        <w:t>Rozwiązywanie konfliktów</w:t>
      </w:r>
      <w:r w:rsidRPr="006D3F45">
        <w:rPr>
          <w:rFonts w:ascii="Times New Roman" w:hAnsi="Times New Roman" w:cs="Times New Roman"/>
          <w:color w:val="000000" w:themeColor="text1"/>
        </w:rPr>
        <w:t>: Pomóż dzieciom rozumieć, że konflikty są naturalną częścią życia i można je rozwiązać bez używania przemocy. Nauka konstruktywnego rozwiązywania konfliktów jest kluczowa.</w:t>
      </w:r>
    </w:p>
    <w:p w14:paraId="22410E16" w14:textId="187257E3" w:rsidR="007333F4" w:rsidRPr="006D3F45" w:rsidRDefault="007333F4" w:rsidP="00C07B87">
      <w:pPr>
        <w:pStyle w:val="Akapitzlist"/>
        <w:numPr>
          <w:ilvl w:val="0"/>
          <w:numId w:val="12"/>
        </w:numPr>
        <w:jc w:val="both"/>
        <w:rPr>
          <w:rFonts w:ascii="Times New Roman" w:hAnsi="Times New Roman" w:cs="Times New Roman"/>
          <w:color w:val="000000" w:themeColor="text1"/>
        </w:rPr>
      </w:pPr>
      <w:r w:rsidRPr="007333F4">
        <w:rPr>
          <w:rFonts w:ascii="Times New Roman" w:hAnsi="Times New Roman" w:cs="Times New Roman"/>
          <w:b/>
          <w:bCs/>
          <w:color w:val="000000" w:themeColor="text1"/>
        </w:rPr>
        <w:t>Współpraca</w:t>
      </w:r>
      <w:r w:rsidRPr="006D3F45">
        <w:rPr>
          <w:rFonts w:ascii="Times New Roman" w:hAnsi="Times New Roman" w:cs="Times New Roman"/>
          <w:color w:val="000000" w:themeColor="text1"/>
        </w:rPr>
        <w:t>: Wspieraj zachęcanie do współpracy z innymi dziećmi. Wspólne projekty</w:t>
      </w:r>
      <w:r w:rsidR="002511E7">
        <w:rPr>
          <w:rFonts w:ascii="Times New Roman" w:hAnsi="Times New Roman" w:cs="Times New Roman"/>
          <w:color w:val="000000" w:themeColor="text1"/>
        </w:rPr>
        <w:br/>
      </w:r>
      <w:r w:rsidRPr="006D3F45">
        <w:rPr>
          <w:rFonts w:ascii="Times New Roman" w:hAnsi="Times New Roman" w:cs="Times New Roman"/>
          <w:color w:val="000000" w:themeColor="text1"/>
        </w:rPr>
        <w:t xml:space="preserve"> i zabawy uczą współpracy, empatii i budowania relacji.</w:t>
      </w:r>
    </w:p>
    <w:p w14:paraId="34C6346A" w14:textId="75A256D5" w:rsidR="007333F4" w:rsidRPr="006D3F45" w:rsidRDefault="007333F4" w:rsidP="00C07B87">
      <w:pPr>
        <w:pStyle w:val="Akapitzlist"/>
        <w:numPr>
          <w:ilvl w:val="0"/>
          <w:numId w:val="12"/>
        </w:numPr>
        <w:jc w:val="both"/>
        <w:rPr>
          <w:rFonts w:ascii="Times New Roman" w:hAnsi="Times New Roman" w:cs="Times New Roman"/>
          <w:color w:val="000000" w:themeColor="text1"/>
        </w:rPr>
      </w:pPr>
      <w:r w:rsidRPr="007333F4">
        <w:rPr>
          <w:rFonts w:ascii="Times New Roman" w:hAnsi="Times New Roman" w:cs="Times New Roman"/>
          <w:b/>
          <w:bCs/>
          <w:color w:val="000000" w:themeColor="text1"/>
        </w:rPr>
        <w:t>Przyjaźń i wsparcie</w:t>
      </w:r>
      <w:r w:rsidRPr="006D3F45">
        <w:rPr>
          <w:rFonts w:ascii="Times New Roman" w:hAnsi="Times New Roman" w:cs="Times New Roman"/>
          <w:color w:val="000000" w:themeColor="text1"/>
        </w:rPr>
        <w:t>: Pomagaj dzieciom w budowaniu przyjaźni i rozumieniu, że mogą</w:t>
      </w:r>
      <w:r w:rsidR="002511E7">
        <w:rPr>
          <w:rFonts w:ascii="Times New Roman" w:hAnsi="Times New Roman" w:cs="Times New Roman"/>
          <w:color w:val="000000" w:themeColor="text1"/>
        </w:rPr>
        <w:br/>
      </w:r>
      <w:r w:rsidRPr="006D3F45">
        <w:rPr>
          <w:rFonts w:ascii="Times New Roman" w:hAnsi="Times New Roman" w:cs="Times New Roman"/>
          <w:color w:val="000000" w:themeColor="text1"/>
        </w:rPr>
        <w:t xml:space="preserve"> na siebie liczyć. Wspieraj ich, aby były wsparciem dla swoich przyjaciół w trudnych chwilach.</w:t>
      </w:r>
    </w:p>
    <w:p w14:paraId="32D598DB" w14:textId="06A01B91" w:rsidR="007333F4" w:rsidRPr="006D3F45" w:rsidRDefault="007333F4" w:rsidP="00C07B87">
      <w:pPr>
        <w:pStyle w:val="Akapitzlist"/>
        <w:numPr>
          <w:ilvl w:val="0"/>
          <w:numId w:val="12"/>
        </w:numPr>
        <w:jc w:val="both"/>
        <w:rPr>
          <w:rFonts w:ascii="Times New Roman" w:hAnsi="Times New Roman" w:cs="Times New Roman"/>
          <w:color w:val="000000" w:themeColor="text1"/>
        </w:rPr>
      </w:pPr>
      <w:r w:rsidRPr="007333F4">
        <w:rPr>
          <w:rFonts w:ascii="Times New Roman" w:hAnsi="Times New Roman" w:cs="Times New Roman"/>
          <w:b/>
          <w:bCs/>
          <w:color w:val="000000" w:themeColor="text1"/>
        </w:rPr>
        <w:t>Nie toleruj znęcania się</w:t>
      </w:r>
      <w:r w:rsidRPr="006D3F45">
        <w:rPr>
          <w:rFonts w:ascii="Times New Roman" w:hAnsi="Times New Roman" w:cs="Times New Roman"/>
          <w:color w:val="000000" w:themeColor="text1"/>
        </w:rPr>
        <w:t xml:space="preserve">: Naucz dziecko, że znęcanie się nad innymi jest niedopuszczalne </w:t>
      </w:r>
      <w:r w:rsidR="002511E7">
        <w:rPr>
          <w:rFonts w:ascii="Times New Roman" w:hAnsi="Times New Roman" w:cs="Times New Roman"/>
          <w:color w:val="000000" w:themeColor="text1"/>
        </w:rPr>
        <w:br/>
      </w:r>
      <w:r w:rsidRPr="006D3F45">
        <w:rPr>
          <w:rFonts w:ascii="Times New Roman" w:hAnsi="Times New Roman" w:cs="Times New Roman"/>
          <w:color w:val="000000" w:themeColor="text1"/>
        </w:rPr>
        <w:t xml:space="preserve">i może mieć poważne konsekwencje. Zachęcaj do zgłaszania przypadków znęcania się </w:t>
      </w:r>
      <w:r w:rsidR="002511E7">
        <w:rPr>
          <w:rFonts w:ascii="Times New Roman" w:hAnsi="Times New Roman" w:cs="Times New Roman"/>
          <w:color w:val="000000" w:themeColor="text1"/>
        </w:rPr>
        <w:br/>
      </w:r>
      <w:r w:rsidRPr="006D3F45">
        <w:rPr>
          <w:rFonts w:ascii="Times New Roman" w:hAnsi="Times New Roman" w:cs="Times New Roman"/>
          <w:color w:val="000000" w:themeColor="text1"/>
        </w:rPr>
        <w:t xml:space="preserve">w </w:t>
      </w:r>
      <w:r>
        <w:rPr>
          <w:rFonts w:ascii="Times New Roman" w:hAnsi="Times New Roman" w:cs="Times New Roman"/>
          <w:color w:val="000000" w:themeColor="text1"/>
        </w:rPr>
        <w:t>Ośrodku</w:t>
      </w:r>
      <w:r w:rsidRPr="006D3F45">
        <w:rPr>
          <w:rFonts w:ascii="Times New Roman" w:hAnsi="Times New Roman" w:cs="Times New Roman"/>
          <w:color w:val="000000" w:themeColor="text1"/>
        </w:rPr>
        <w:t>.</w:t>
      </w:r>
    </w:p>
    <w:p w14:paraId="4755D4F0" w14:textId="77777777" w:rsidR="007333F4" w:rsidRPr="006D3F45" w:rsidRDefault="007333F4" w:rsidP="00C07B87">
      <w:pPr>
        <w:pStyle w:val="Akapitzlist"/>
        <w:numPr>
          <w:ilvl w:val="0"/>
          <w:numId w:val="12"/>
        </w:numPr>
        <w:jc w:val="both"/>
        <w:rPr>
          <w:rFonts w:ascii="Times New Roman" w:hAnsi="Times New Roman" w:cs="Times New Roman"/>
          <w:color w:val="000000" w:themeColor="text1"/>
        </w:rPr>
      </w:pPr>
      <w:r w:rsidRPr="007333F4">
        <w:rPr>
          <w:rFonts w:ascii="Times New Roman" w:hAnsi="Times New Roman" w:cs="Times New Roman"/>
          <w:b/>
          <w:bCs/>
          <w:color w:val="000000" w:themeColor="text1"/>
        </w:rPr>
        <w:t>Ogranicz wpływ negatywnych treści</w:t>
      </w:r>
      <w:r w:rsidRPr="006D3F45">
        <w:rPr>
          <w:rFonts w:ascii="Times New Roman" w:hAnsi="Times New Roman" w:cs="Times New Roman"/>
          <w:color w:val="000000" w:themeColor="text1"/>
        </w:rPr>
        <w:t>: Monitoruj, co dziecko widzi i słyszy w mediach społecznościowych i innych mediach. Pomóż mu zrozumieć, że nie wszystko, co widzi, jest realne ani wartościowe.</w:t>
      </w:r>
    </w:p>
    <w:p w14:paraId="42D6CAB0" w14:textId="77777777" w:rsidR="007333F4" w:rsidRPr="006D3F45" w:rsidRDefault="007333F4" w:rsidP="00C07B87">
      <w:pPr>
        <w:pStyle w:val="Akapitzlist"/>
        <w:numPr>
          <w:ilvl w:val="0"/>
          <w:numId w:val="12"/>
        </w:numPr>
        <w:jc w:val="both"/>
        <w:rPr>
          <w:rFonts w:ascii="Times New Roman" w:hAnsi="Times New Roman" w:cs="Times New Roman"/>
          <w:color w:val="000000" w:themeColor="text1"/>
        </w:rPr>
      </w:pPr>
      <w:r w:rsidRPr="007333F4">
        <w:rPr>
          <w:rFonts w:ascii="Times New Roman" w:hAnsi="Times New Roman" w:cs="Times New Roman"/>
          <w:b/>
          <w:bCs/>
          <w:color w:val="000000" w:themeColor="text1"/>
        </w:rPr>
        <w:t>Wspieraj zdrowe granice</w:t>
      </w:r>
      <w:r w:rsidRPr="006D3F45">
        <w:rPr>
          <w:rFonts w:ascii="Times New Roman" w:hAnsi="Times New Roman" w:cs="Times New Roman"/>
          <w:color w:val="000000" w:themeColor="text1"/>
        </w:rPr>
        <w:t>: Naucz dzieci, jak ustalać zdrowe granice w relacjach, mówiąc "nie" w odpowiednich sytuacjach i szanując prywatność innych.</w:t>
      </w:r>
    </w:p>
    <w:p w14:paraId="452A9110" w14:textId="474E2CAB" w:rsidR="007333F4" w:rsidRPr="006D3F45" w:rsidRDefault="007333F4" w:rsidP="00C07B87">
      <w:pPr>
        <w:pStyle w:val="Akapitzlist"/>
        <w:numPr>
          <w:ilvl w:val="0"/>
          <w:numId w:val="12"/>
        </w:numPr>
        <w:jc w:val="both"/>
        <w:rPr>
          <w:rFonts w:ascii="Times New Roman" w:hAnsi="Times New Roman" w:cs="Times New Roman"/>
          <w:color w:val="000000" w:themeColor="text1"/>
        </w:rPr>
      </w:pPr>
      <w:r w:rsidRPr="007333F4">
        <w:rPr>
          <w:rFonts w:ascii="Times New Roman" w:hAnsi="Times New Roman" w:cs="Times New Roman"/>
          <w:b/>
          <w:bCs/>
          <w:color w:val="000000" w:themeColor="text1"/>
        </w:rPr>
        <w:t>Wspieraj pomoc dla ofiar</w:t>
      </w:r>
      <w:r w:rsidRPr="006D3F45">
        <w:rPr>
          <w:rFonts w:ascii="Times New Roman" w:hAnsi="Times New Roman" w:cs="Times New Roman"/>
          <w:color w:val="000000" w:themeColor="text1"/>
        </w:rPr>
        <w:t xml:space="preserve">: Naucz dziecko, że jeśli zobaczy lub usłyszy o przemocy, znęcaniu się lub dyskryminacji wobec innych dzieci, powinno to zgłosić odpowiedniej osobie dorosłej </w:t>
      </w:r>
      <w:r w:rsidR="002511E7">
        <w:rPr>
          <w:rFonts w:ascii="Times New Roman" w:hAnsi="Times New Roman" w:cs="Times New Roman"/>
          <w:color w:val="000000" w:themeColor="text1"/>
        </w:rPr>
        <w:br/>
      </w:r>
      <w:r w:rsidRPr="006D3F45">
        <w:rPr>
          <w:rFonts w:ascii="Times New Roman" w:hAnsi="Times New Roman" w:cs="Times New Roman"/>
          <w:color w:val="000000" w:themeColor="text1"/>
        </w:rPr>
        <w:t xml:space="preserve">w </w:t>
      </w:r>
      <w:r>
        <w:rPr>
          <w:rFonts w:ascii="Times New Roman" w:hAnsi="Times New Roman" w:cs="Times New Roman"/>
          <w:color w:val="000000" w:themeColor="text1"/>
        </w:rPr>
        <w:t>Ośrodku</w:t>
      </w:r>
      <w:r w:rsidRPr="006D3F45">
        <w:rPr>
          <w:rFonts w:ascii="Times New Roman" w:hAnsi="Times New Roman" w:cs="Times New Roman"/>
          <w:color w:val="000000" w:themeColor="text1"/>
        </w:rPr>
        <w:t>.</w:t>
      </w:r>
    </w:p>
    <w:p w14:paraId="0D0BE576" w14:textId="77777777" w:rsidR="007333F4" w:rsidRPr="006D3F45" w:rsidRDefault="007333F4" w:rsidP="00C07B87">
      <w:pPr>
        <w:pStyle w:val="Akapitzlist"/>
        <w:numPr>
          <w:ilvl w:val="0"/>
          <w:numId w:val="12"/>
        </w:numPr>
        <w:jc w:val="both"/>
        <w:rPr>
          <w:rFonts w:ascii="Times New Roman" w:hAnsi="Times New Roman" w:cs="Times New Roman"/>
          <w:color w:val="000000" w:themeColor="text1"/>
        </w:rPr>
      </w:pPr>
      <w:r w:rsidRPr="007333F4">
        <w:rPr>
          <w:rFonts w:ascii="Times New Roman" w:hAnsi="Times New Roman" w:cs="Times New Roman"/>
          <w:b/>
          <w:bCs/>
          <w:color w:val="000000" w:themeColor="text1"/>
        </w:rPr>
        <w:t>Buduj zaufanie:</w:t>
      </w:r>
      <w:r w:rsidRPr="006D3F45">
        <w:rPr>
          <w:rFonts w:ascii="Times New Roman" w:hAnsi="Times New Roman" w:cs="Times New Roman"/>
          <w:color w:val="000000" w:themeColor="text1"/>
        </w:rPr>
        <w:t xml:space="preserve"> Twórz otoczenie, w którym dzieci czują się bezpieczne, by dzielić się swoimi uczuciami i obawami. Bądź dostępny, by słuchać i wspierać swoje dziecko.</w:t>
      </w:r>
    </w:p>
    <w:p w14:paraId="1C6EA0C2" w14:textId="77777777" w:rsidR="007333F4" w:rsidRPr="007333F4" w:rsidRDefault="007333F4" w:rsidP="007333F4">
      <w:pPr>
        <w:spacing w:after="0" w:line="276" w:lineRule="auto"/>
        <w:rPr>
          <w:rFonts w:ascii="Times New Roman" w:hAnsi="Times New Roman" w:cs="Times New Roman"/>
          <w:color w:val="000000" w:themeColor="text1"/>
          <w:sz w:val="22"/>
          <w:szCs w:val="22"/>
        </w:rPr>
      </w:pPr>
    </w:p>
    <w:p w14:paraId="009DF9B2" w14:textId="77777777" w:rsidR="007333F4" w:rsidRPr="007333F4" w:rsidRDefault="007333F4" w:rsidP="007333F4">
      <w:pPr>
        <w:spacing w:after="0" w:line="276" w:lineRule="auto"/>
        <w:jc w:val="both"/>
        <w:rPr>
          <w:rFonts w:ascii="Times New Roman" w:hAnsi="Times New Roman" w:cs="Times New Roman"/>
          <w:b/>
          <w:bCs/>
          <w:sz w:val="22"/>
          <w:szCs w:val="22"/>
        </w:rPr>
      </w:pPr>
      <w:r w:rsidRPr="007333F4">
        <w:rPr>
          <w:rFonts w:ascii="Times New Roman" w:hAnsi="Times New Roman" w:cs="Times New Roman"/>
          <w:b/>
          <w:bCs/>
          <w:sz w:val="22"/>
          <w:szCs w:val="22"/>
        </w:rPr>
        <w:t>Zachowania NEGATYWNE</w:t>
      </w:r>
    </w:p>
    <w:p w14:paraId="4780DB5C" w14:textId="1D146F4B" w:rsidR="007333F4" w:rsidRPr="007333F4" w:rsidRDefault="007333F4" w:rsidP="00C07B87">
      <w:pPr>
        <w:numPr>
          <w:ilvl w:val="0"/>
          <w:numId w:val="13"/>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 xml:space="preserve">Nie wolno Ci krzyczeć na koleżanki, kolegów, lekceważyć, obrażać, wyśmiewać, wykluczać </w:t>
      </w:r>
      <w:r w:rsidR="002511E7">
        <w:rPr>
          <w:rFonts w:ascii="Times New Roman" w:hAnsi="Times New Roman" w:cs="Times New Roman"/>
          <w:sz w:val="22"/>
          <w:szCs w:val="22"/>
        </w:rPr>
        <w:br/>
      </w:r>
      <w:r w:rsidRPr="007333F4">
        <w:rPr>
          <w:rFonts w:ascii="Times New Roman" w:hAnsi="Times New Roman" w:cs="Times New Roman"/>
          <w:sz w:val="22"/>
          <w:szCs w:val="22"/>
        </w:rPr>
        <w:t>z grupy</w:t>
      </w:r>
      <w:r>
        <w:rPr>
          <w:rFonts w:ascii="Times New Roman" w:hAnsi="Times New Roman" w:cs="Times New Roman"/>
          <w:sz w:val="22"/>
          <w:szCs w:val="22"/>
        </w:rPr>
        <w:t>;</w:t>
      </w:r>
    </w:p>
    <w:p w14:paraId="356C2D05" w14:textId="2C912C48" w:rsidR="007333F4" w:rsidRPr="007333F4" w:rsidRDefault="007333F4" w:rsidP="00C07B87">
      <w:pPr>
        <w:numPr>
          <w:ilvl w:val="0"/>
          <w:numId w:val="13"/>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używać języka nienawiści ani tzw. hejtu</w:t>
      </w:r>
      <w:r>
        <w:rPr>
          <w:rFonts w:ascii="Times New Roman" w:hAnsi="Times New Roman" w:cs="Times New Roman"/>
          <w:sz w:val="22"/>
          <w:szCs w:val="22"/>
        </w:rPr>
        <w:t>;</w:t>
      </w:r>
    </w:p>
    <w:p w14:paraId="1207DA88" w14:textId="585C80E6" w:rsidR="007333F4" w:rsidRPr="007333F4" w:rsidRDefault="007333F4" w:rsidP="00C07B87">
      <w:pPr>
        <w:numPr>
          <w:ilvl w:val="0"/>
          <w:numId w:val="13"/>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bić, szturchać, popychać ani w inny sposób naruszać nietykalność fizyczną koleżanki/kolegi ani używać jakiejkolwiek przemocy fizycznej</w:t>
      </w:r>
      <w:r>
        <w:rPr>
          <w:rFonts w:ascii="Times New Roman" w:hAnsi="Times New Roman" w:cs="Times New Roman"/>
          <w:sz w:val="22"/>
          <w:szCs w:val="22"/>
        </w:rPr>
        <w:t>;</w:t>
      </w:r>
    </w:p>
    <w:p w14:paraId="52575258" w14:textId="6FC9E0FA" w:rsidR="007333F4" w:rsidRPr="007333F4" w:rsidRDefault="007333F4" w:rsidP="00C07B87">
      <w:pPr>
        <w:numPr>
          <w:ilvl w:val="0"/>
          <w:numId w:val="13"/>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nagrywać ani rozpowszechniać wizerunku kolegi/koleżanki bez ich jego/jej wyraźnej zgody</w:t>
      </w:r>
      <w:r>
        <w:rPr>
          <w:rFonts w:ascii="Times New Roman" w:hAnsi="Times New Roman" w:cs="Times New Roman"/>
          <w:sz w:val="22"/>
          <w:szCs w:val="22"/>
        </w:rPr>
        <w:t>;</w:t>
      </w:r>
    </w:p>
    <w:p w14:paraId="7AFEE9FC" w14:textId="2EC8C677" w:rsidR="007333F4" w:rsidRPr="007333F4" w:rsidRDefault="007333F4" w:rsidP="00C07B87">
      <w:pPr>
        <w:numPr>
          <w:ilvl w:val="0"/>
          <w:numId w:val="13"/>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wyrażać negatywnych, prześmiewczych komentarzy na temat zachowania, pracy, wyglądu kolegów/koleżanek</w:t>
      </w:r>
      <w:r>
        <w:rPr>
          <w:rFonts w:ascii="Times New Roman" w:hAnsi="Times New Roman" w:cs="Times New Roman"/>
          <w:sz w:val="22"/>
          <w:szCs w:val="22"/>
        </w:rPr>
        <w:t>;</w:t>
      </w:r>
    </w:p>
    <w:p w14:paraId="20635798" w14:textId="67728F95" w:rsidR="007333F4" w:rsidRPr="007333F4" w:rsidRDefault="007333F4" w:rsidP="00C07B87">
      <w:pPr>
        <w:numPr>
          <w:ilvl w:val="0"/>
          <w:numId w:val="13"/>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pożyczać rzeczy innych bez ich zgody</w:t>
      </w:r>
      <w:r>
        <w:rPr>
          <w:rFonts w:ascii="Times New Roman" w:hAnsi="Times New Roman" w:cs="Times New Roman"/>
          <w:sz w:val="22"/>
          <w:szCs w:val="22"/>
        </w:rPr>
        <w:t>;</w:t>
      </w:r>
    </w:p>
    <w:p w14:paraId="1E241D31" w14:textId="30FB247E" w:rsidR="007333F4" w:rsidRPr="007333F4" w:rsidRDefault="007333F4" w:rsidP="00C07B87">
      <w:pPr>
        <w:numPr>
          <w:ilvl w:val="0"/>
          <w:numId w:val="13"/>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zabierać, ukrywać rzeczy innych osób</w:t>
      </w:r>
      <w:r>
        <w:rPr>
          <w:rFonts w:ascii="Times New Roman" w:hAnsi="Times New Roman" w:cs="Times New Roman"/>
          <w:sz w:val="22"/>
          <w:szCs w:val="22"/>
        </w:rPr>
        <w:t>;</w:t>
      </w:r>
    </w:p>
    <w:p w14:paraId="6A809267" w14:textId="33FE5B8D" w:rsidR="007333F4" w:rsidRDefault="007333F4" w:rsidP="00C07B87">
      <w:pPr>
        <w:numPr>
          <w:ilvl w:val="0"/>
          <w:numId w:val="13"/>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spożywać</w:t>
      </w:r>
      <w:r w:rsidRPr="007333F4">
        <w:rPr>
          <w:rFonts w:ascii="Times New Roman" w:hAnsi="Times New Roman" w:cs="Times New Roman"/>
          <w:b/>
          <w:bCs/>
          <w:sz w:val="22"/>
          <w:szCs w:val="22"/>
        </w:rPr>
        <w:t xml:space="preserve"> alkoholu, wyrobów tytoniowych ani nielegalnych substancji</w:t>
      </w:r>
      <w:r w:rsidRPr="007333F4">
        <w:rPr>
          <w:rFonts w:ascii="Times New Roman" w:hAnsi="Times New Roman" w:cs="Times New Roman"/>
          <w:sz w:val="22"/>
          <w:szCs w:val="22"/>
        </w:rPr>
        <w:t xml:space="preserve"> </w:t>
      </w:r>
      <w:r w:rsidR="002511E7">
        <w:rPr>
          <w:rFonts w:ascii="Times New Roman" w:hAnsi="Times New Roman" w:cs="Times New Roman"/>
          <w:sz w:val="22"/>
          <w:szCs w:val="22"/>
        </w:rPr>
        <w:br/>
      </w:r>
      <w:r w:rsidRPr="007333F4">
        <w:rPr>
          <w:rFonts w:ascii="Times New Roman" w:hAnsi="Times New Roman" w:cs="Times New Roman"/>
          <w:sz w:val="22"/>
          <w:szCs w:val="22"/>
        </w:rPr>
        <w:t>ani zachęcać do ich spożycia kolegów/koleżanek</w:t>
      </w:r>
      <w:r>
        <w:rPr>
          <w:rFonts w:ascii="Times New Roman" w:hAnsi="Times New Roman" w:cs="Times New Roman"/>
          <w:sz w:val="22"/>
          <w:szCs w:val="22"/>
        </w:rPr>
        <w:t>.</w:t>
      </w:r>
    </w:p>
    <w:p w14:paraId="644159F9" w14:textId="77777777" w:rsidR="007333F4" w:rsidRPr="007333F4" w:rsidRDefault="007333F4" w:rsidP="007333F4">
      <w:pPr>
        <w:spacing w:after="0" w:line="276" w:lineRule="auto"/>
        <w:ind w:left="720"/>
        <w:jc w:val="both"/>
        <w:rPr>
          <w:rFonts w:ascii="Times New Roman" w:hAnsi="Times New Roman" w:cs="Times New Roman"/>
          <w:sz w:val="22"/>
          <w:szCs w:val="22"/>
        </w:rPr>
      </w:pPr>
    </w:p>
    <w:p w14:paraId="5F2DE9E3" w14:textId="6EC3D91C" w:rsidR="000C7D73" w:rsidRPr="007333F4" w:rsidRDefault="007333F4" w:rsidP="007333F4">
      <w:p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 xml:space="preserve">Jeżeli będziesz świadkiem jakiegokolwiek z </w:t>
      </w:r>
      <w:r w:rsidRPr="003977DC">
        <w:rPr>
          <w:rFonts w:ascii="Times New Roman" w:hAnsi="Times New Roman" w:cs="Times New Roman"/>
          <w:sz w:val="22"/>
          <w:szCs w:val="22"/>
        </w:rPr>
        <w:t>wyżej opisanych zachowań, sytuacji ze strony innych dorosłych lub dzieci, zawsze poinformuj o tym wychowawcę</w:t>
      </w:r>
      <w:r w:rsidR="00516694" w:rsidRPr="003977DC">
        <w:rPr>
          <w:rFonts w:ascii="Times New Roman" w:hAnsi="Times New Roman" w:cs="Times New Roman"/>
          <w:sz w:val="22"/>
          <w:szCs w:val="22"/>
        </w:rPr>
        <w:t xml:space="preserve"> lub pedagoga.</w:t>
      </w:r>
    </w:p>
    <w:p w14:paraId="759510E4" w14:textId="01E51B88" w:rsidR="002406DF" w:rsidRPr="00E56CED" w:rsidRDefault="002406DF">
      <w:pPr>
        <w:rPr>
          <w:rFonts w:ascii="Times New Roman" w:eastAsiaTheme="majorEastAsia" w:hAnsi="Times New Roman" w:cs="Times New Roman"/>
          <w:color w:val="3E762A" w:themeColor="accent1" w:themeShade="BF"/>
          <w:sz w:val="24"/>
          <w:szCs w:val="24"/>
        </w:rPr>
      </w:pPr>
    </w:p>
    <w:p w14:paraId="33DBDEEC" w14:textId="5A8D30C6" w:rsidR="009D1F91" w:rsidRPr="00E93C33" w:rsidRDefault="00516694" w:rsidP="00345DA2">
      <w:pPr>
        <w:pStyle w:val="Nagwek1"/>
        <w:spacing w:line="276" w:lineRule="auto"/>
        <w:jc w:val="both"/>
        <w:rPr>
          <w:rFonts w:ascii="Times New Roman" w:hAnsi="Times New Roman" w:cs="Times New Roman"/>
        </w:rPr>
      </w:pPr>
      <w:bookmarkStart w:id="3" w:name="_Toc155268737"/>
      <w:r>
        <w:rPr>
          <w:rFonts w:ascii="Times New Roman" w:hAnsi="Times New Roman" w:cs="Times New Roman"/>
        </w:rPr>
        <w:t>I</w:t>
      </w:r>
      <w:r w:rsidR="00345DA2" w:rsidRPr="00E93C33">
        <w:rPr>
          <w:rFonts w:ascii="Times New Roman" w:hAnsi="Times New Roman" w:cs="Times New Roman"/>
        </w:rPr>
        <w:t xml:space="preserve">V. </w:t>
      </w:r>
      <w:r w:rsidR="00167DC9">
        <w:rPr>
          <w:rFonts w:ascii="Times New Roman" w:hAnsi="Times New Roman" w:cs="Times New Roman"/>
        </w:rPr>
        <w:t>Zasady korzystania z urządzeń elektronicznych z dostępem do sieci Internet</w:t>
      </w:r>
      <w:bookmarkEnd w:id="3"/>
    </w:p>
    <w:p w14:paraId="1503D350" w14:textId="77777777" w:rsidR="00CF3AAE" w:rsidRPr="00E93C33" w:rsidRDefault="00CF3AAE" w:rsidP="00345DA2">
      <w:pPr>
        <w:spacing w:line="276" w:lineRule="auto"/>
        <w:rPr>
          <w:rFonts w:ascii="Times New Roman" w:hAnsi="Times New Roman" w:cs="Times New Roman"/>
        </w:rPr>
      </w:pPr>
    </w:p>
    <w:p w14:paraId="6B6B03B2" w14:textId="76544A70" w:rsidR="00167DC9" w:rsidRPr="002F43AD" w:rsidRDefault="00167DC9" w:rsidP="00311284">
      <w:pPr>
        <w:jc w:val="both"/>
        <w:rPr>
          <w:rFonts w:ascii="Times New Roman" w:hAnsi="Times New Roman" w:cs="Times New Roman"/>
          <w:sz w:val="22"/>
          <w:szCs w:val="22"/>
        </w:rPr>
      </w:pPr>
      <w:r w:rsidRPr="002F43AD">
        <w:rPr>
          <w:rFonts w:ascii="Times New Roman" w:hAnsi="Times New Roman" w:cs="Times New Roman"/>
          <w:sz w:val="22"/>
          <w:szCs w:val="22"/>
        </w:rPr>
        <w:t>Urządzenia elektroniczne należy używać zgodnie z zasadami określonymi w Statucie</w:t>
      </w:r>
      <w:r w:rsidR="00311284" w:rsidRPr="002F43AD">
        <w:rPr>
          <w:rFonts w:ascii="Times New Roman" w:hAnsi="Times New Roman" w:cs="Times New Roman"/>
          <w:sz w:val="22"/>
          <w:szCs w:val="22"/>
        </w:rPr>
        <w:t xml:space="preserve"> </w:t>
      </w:r>
      <w:r w:rsidRPr="002F43AD">
        <w:rPr>
          <w:rFonts w:ascii="Times New Roman" w:hAnsi="Times New Roman" w:cs="Times New Roman"/>
          <w:sz w:val="22"/>
          <w:szCs w:val="22"/>
        </w:rPr>
        <w:t xml:space="preserve">Szkoły Podstawowej </w:t>
      </w:r>
      <w:r w:rsidR="0090603D">
        <w:rPr>
          <w:rFonts w:ascii="Times New Roman" w:hAnsi="Times New Roman" w:cs="Times New Roman"/>
          <w:sz w:val="22"/>
          <w:szCs w:val="22"/>
        </w:rPr>
        <w:t>nr 1 im. Mikołaja Kopernika w Miliczu</w:t>
      </w:r>
      <w:r w:rsidR="003977DC">
        <w:rPr>
          <w:rFonts w:ascii="Times New Roman" w:hAnsi="Times New Roman" w:cs="Times New Roman"/>
          <w:sz w:val="22"/>
          <w:szCs w:val="22"/>
        </w:rPr>
        <w:t xml:space="preserve"> </w:t>
      </w:r>
      <w:r w:rsidRPr="002F43AD">
        <w:rPr>
          <w:rFonts w:ascii="Times New Roman" w:hAnsi="Times New Roman" w:cs="Times New Roman"/>
          <w:sz w:val="22"/>
          <w:szCs w:val="22"/>
        </w:rPr>
        <w:t>ponadto, należy pamiętać, że:</w:t>
      </w:r>
    </w:p>
    <w:p w14:paraId="0379C658" w14:textId="0CD9680A" w:rsidR="00167DC9" w:rsidRPr="002F43AD" w:rsidRDefault="00167DC9" w:rsidP="00C07B87">
      <w:pPr>
        <w:pStyle w:val="Akapitzlist"/>
        <w:numPr>
          <w:ilvl w:val="0"/>
          <w:numId w:val="11"/>
        </w:numPr>
        <w:ind w:left="567" w:hanging="283"/>
        <w:jc w:val="both"/>
        <w:rPr>
          <w:rFonts w:ascii="Times New Roman" w:hAnsi="Times New Roman" w:cs="Times New Roman"/>
        </w:rPr>
      </w:pPr>
      <w:r w:rsidRPr="002F43AD">
        <w:rPr>
          <w:rFonts w:ascii="Times New Roman" w:hAnsi="Times New Roman" w:cs="Times New Roman"/>
          <w:b/>
          <w:bCs/>
        </w:rPr>
        <w:t>Należy szanować prywatność innych</w:t>
      </w:r>
      <w:r w:rsidRPr="002F43AD">
        <w:rPr>
          <w:rFonts w:ascii="Times New Roman" w:hAnsi="Times New Roman" w:cs="Times New Roman"/>
        </w:rPr>
        <w:t xml:space="preserve"> – nieodpuszczalne jest nagrywanie, fotografowanie czy udostępnianie informacji bez zgody zainteresowanych.</w:t>
      </w:r>
    </w:p>
    <w:p w14:paraId="71BAC90D" w14:textId="77777777" w:rsidR="00167DC9" w:rsidRPr="002F43AD" w:rsidRDefault="00167DC9" w:rsidP="00C07B87">
      <w:pPr>
        <w:pStyle w:val="Akapitzlist"/>
        <w:numPr>
          <w:ilvl w:val="0"/>
          <w:numId w:val="11"/>
        </w:numPr>
        <w:ind w:left="567" w:hanging="283"/>
        <w:jc w:val="both"/>
        <w:rPr>
          <w:rFonts w:ascii="Times New Roman" w:hAnsi="Times New Roman" w:cs="Times New Roman"/>
        </w:rPr>
      </w:pPr>
      <w:r w:rsidRPr="002F43AD">
        <w:rPr>
          <w:rFonts w:ascii="Times New Roman" w:hAnsi="Times New Roman" w:cs="Times New Roman"/>
        </w:rPr>
        <w:t>Użytkownicy są odpowiedzialni za swoje działania online. Należy unikać publikowania, udostępniania lub rozpowszechniania nieodpowiednich treści.</w:t>
      </w:r>
    </w:p>
    <w:p w14:paraId="25BFE293" w14:textId="77777777" w:rsidR="00167DC9" w:rsidRPr="002F43AD" w:rsidRDefault="00167DC9" w:rsidP="00C07B87">
      <w:pPr>
        <w:pStyle w:val="Akapitzlist"/>
        <w:numPr>
          <w:ilvl w:val="0"/>
          <w:numId w:val="11"/>
        </w:numPr>
        <w:ind w:left="567" w:hanging="283"/>
        <w:jc w:val="both"/>
        <w:rPr>
          <w:rFonts w:ascii="Times New Roman" w:hAnsi="Times New Roman" w:cs="Times New Roman"/>
        </w:rPr>
      </w:pPr>
      <w:r w:rsidRPr="002F43AD">
        <w:rPr>
          <w:rFonts w:ascii="Times New Roman" w:hAnsi="Times New Roman" w:cs="Times New Roman"/>
        </w:rPr>
        <w:t>Należy przestrzegać zasad bezpieczeństwa online. Nie należy udostępniać prywatnych danych, hasła oraz innych informacji.</w:t>
      </w:r>
    </w:p>
    <w:p w14:paraId="4D63D5C7" w14:textId="285DDEB6" w:rsidR="00167DC9" w:rsidRPr="002F43AD" w:rsidRDefault="00167DC9" w:rsidP="00C07B87">
      <w:pPr>
        <w:pStyle w:val="Akapitzlist"/>
        <w:numPr>
          <w:ilvl w:val="0"/>
          <w:numId w:val="11"/>
        </w:numPr>
        <w:ind w:left="567" w:hanging="283"/>
        <w:jc w:val="both"/>
        <w:rPr>
          <w:rFonts w:ascii="Times New Roman" w:hAnsi="Times New Roman" w:cs="Times New Roman"/>
        </w:rPr>
      </w:pPr>
      <w:r w:rsidRPr="002F43AD">
        <w:rPr>
          <w:rFonts w:ascii="Times New Roman" w:hAnsi="Times New Roman" w:cs="Times New Roman"/>
        </w:rPr>
        <w:t>Zakazuje się dostępu</w:t>
      </w:r>
      <w:r w:rsidR="00516694" w:rsidRPr="002F43AD">
        <w:rPr>
          <w:rFonts w:ascii="Times New Roman" w:hAnsi="Times New Roman" w:cs="Times New Roman"/>
        </w:rPr>
        <w:t>,</w:t>
      </w:r>
      <w:r w:rsidRPr="002F43AD">
        <w:rPr>
          <w:rFonts w:ascii="Times New Roman" w:hAnsi="Times New Roman" w:cs="Times New Roman"/>
        </w:rPr>
        <w:t xml:space="preserve"> publikowania i rozpowszechniania treści pornograficznych, nielegalnych, obraźliwych, dyskryminujących lub w inny sposób naruszających zasady etyki i prawa.</w:t>
      </w:r>
    </w:p>
    <w:p w14:paraId="0A0D0BDD" w14:textId="77777777" w:rsidR="00167DC9" w:rsidRPr="002F43AD" w:rsidRDefault="00167DC9" w:rsidP="00C07B87">
      <w:pPr>
        <w:pStyle w:val="Akapitzlist"/>
        <w:numPr>
          <w:ilvl w:val="0"/>
          <w:numId w:val="11"/>
        </w:numPr>
        <w:ind w:left="567" w:hanging="283"/>
        <w:jc w:val="both"/>
        <w:rPr>
          <w:rFonts w:ascii="Times New Roman" w:hAnsi="Times New Roman" w:cs="Times New Roman"/>
        </w:rPr>
      </w:pPr>
      <w:r w:rsidRPr="002F43AD">
        <w:rPr>
          <w:rFonts w:ascii="Times New Roman" w:hAnsi="Times New Roman" w:cs="Times New Roman"/>
        </w:rPr>
        <w:t>Zakazuje się wszelkich form cyberprzemocy, takich jak zastraszanie, szkalowanie czy atakowanie innych uczniów online.</w:t>
      </w:r>
    </w:p>
    <w:p w14:paraId="318CC539" w14:textId="77777777" w:rsidR="00167DC9" w:rsidRDefault="00167DC9" w:rsidP="00C07B87">
      <w:pPr>
        <w:pStyle w:val="Akapitzlist"/>
        <w:numPr>
          <w:ilvl w:val="0"/>
          <w:numId w:val="11"/>
        </w:numPr>
        <w:ind w:left="567" w:hanging="283"/>
        <w:jc w:val="both"/>
        <w:rPr>
          <w:rFonts w:ascii="Times New Roman" w:hAnsi="Times New Roman" w:cs="Times New Roman"/>
        </w:rPr>
      </w:pPr>
      <w:r w:rsidRPr="002F43AD">
        <w:rPr>
          <w:rFonts w:ascii="Times New Roman" w:hAnsi="Times New Roman" w:cs="Times New Roman"/>
        </w:rPr>
        <w:t>Szkoła zastrzega sobie prawo do monitorowania aktywności online uczniów w celu zapewnienia bezpieczeństwa i przestrzegania zasad.</w:t>
      </w:r>
    </w:p>
    <w:p w14:paraId="625A8237" w14:textId="77777777" w:rsidR="00E56CED" w:rsidRDefault="00E56CED" w:rsidP="00E56CED">
      <w:pPr>
        <w:spacing w:line="276" w:lineRule="auto"/>
        <w:jc w:val="both"/>
        <w:rPr>
          <w:rFonts w:ascii="Times New Roman" w:hAnsi="Times New Roman" w:cs="Times New Roman"/>
          <w:color w:val="000000" w:themeColor="text1"/>
          <w:sz w:val="22"/>
          <w:szCs w:val="22"/>
        </w:rPr>
      </w:pPr>
    </w:p>
    <w:p w14:paraId="65B646FC" w14:textId="1D5BB5CF" w:rsidR="00E56CED" w:rsidRPr="00E93C33" w:rsidRDefault="00E56CED" w:rsidP="00E56CED">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Zadania pracownika </w:t>
      </w:r>
      <w:r>
        <w:rPr>
          <w:rFonts w:ascii="Times New Roman" w:hAnsi="Times New Roman" w:cs="Times New Roman"/>
          <w:color w:val="000000" w:themeColor="text1"/>
          <w:sz w:val="22"/>
          <w:szCs w:val="22"/>
        </w:rPr>
        <w:t>S</w:t>
      </w:r>
      <w:r w:rsidRPr="00E93C33">
        <w:rPr>
          <w:rFonts w:ascii="Times New Roman" w:hAnsi="Times New Roman" w:cs="Times New Roman"/>
          <w:color w:val="000000" w:themeColor="text1"/>
          <w:sz w:val="22"/>
          <w:szCs w:val="22"/>
        </w:rPr>
        <w:t>zkoły w przypadku znalezienia niebezpiecznych treści</w:t>
      </w:r>
      <w:r>
        <w:rPr>
          <w:rFonts w:ascii="Times New Roman" w:hAnsi="Times New Roman" w:cs="Times New Roman"/>
          <w:color w:val="000000" w:themeColor="text1"/>
          <w:sz w:val="22"/>
          <w:szCs w:val="22"/>
        </w:rPr>
        <w:t xml:space="preserve"> na komputerze w sali informatycznej</w:t>
      </w:r>
      <w:r w:rsidRPr="00E93C33">
        <w:rPr>
          <w:rFonts w:ascii="Times New Roman" w:hAnsi="Times New Roman" w:cs="Times New Roman"/>
          <w:color w:val="000000" w:themeColor="text1"/>
          <w:sz w:val="22"/>
          <w:szCs w:val="22"/>
        </w:rPr>
        <w:t>:</w:t>
      </w:r>
    </w:p>
    <w:p w14:paraId="1CCE2889" w14:textId="647C12A5" w:rsidR="00E56CED" w:rsidRDefault="00E56CED" w:rsidP="00C07B87">
      <w:pPr>
        <w:pStyle w:val="Akapitzlist"/>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W przypadku „przyłapania” Dziecka na wyszukiwaniu, przeglądaniu niebezpiecznych treści nauczyciel, który sprawuje opiekę nad Uczniem zawiadamia</w:t>
      </w:r>
      <w:r w:rsidR="00630EA0">
        <w:rPr>
          <w:rFonts w:ascii="Times New Roman" w:hAnsi="Times New Roman" w:cs="Times New Roman"/>
          <w:color w:val="000000" w:themeColor="text1"/>
        </w:rPr>
        <w:t xml:space="preserve"> wychowawcę, a w następnej kolejności</w:t>
      </w:r>
      <w:r>
        <w:rPr>
          <w:rFonts w:ascii="Times New Roman" w:hAnsi="Times New Roman" w:cs="Times New Roman"/>
          <w:color w:val="000000" w:themeColor="text1"/>
        </w:rPr>
        <w:t xml:space="preserve"> Pedagoga szkolnego lub Psychologa o zaistniałej sytuacji.</w:t>
      </w:r>
    </w:p>
    <w:p w14:paraId="2BF5D455" w14:textId="28C4842D" w:rsidR="00E56CED" w:rsidRPr="0058333F" w:rsidRDefault="00E56CED" w:rsidP="00C07B87">
      <w:pPr>
        <w:pStyle w:val="Akapitzlist"/>
        <w:numPr>
          <w:ilvl w:val="0"/>
          <w:numId w:val="2"/>
        </w:numPr>
        <w:jc w:val="both"/>
        <w:rPr>
          <w:rFonts w:ascii="Times New Roman" w:hAnsi="Times New Roman" w:cs="Times New Roman"/>
          <w:color w:val="000000" w:themeColor="text1"/>
        </w:rPr>
      </w:pPr>
      <w:r w:rsidRPr="0058333F">
        <w:rPr>
          <w:rFonts w:ascii="Times New Roman" w:hAnsi="Times New Roman" w:cs="Times New Roman"/>
          <w:color w:val="000000" w:themeColor="text1"/>
        </w:rPr>
        <w:lastRenderedPageBreak/>
        <w:t>Jeżeli</w:t>
      </w:r>
      <w:r>
        <w:rPr>
          <w:rFonts w:ascii="Times New Roman" w:hAnsi="Times New Roman" w:cs="Times New Roman"/>
          <w:color w:val="000000" w:themeColor="text1"/>
        </w:rPr>
        <w:t>, w</w:t>
      </w:r>
      <w:r w:rsidRPr="0058333F">
        <w:rPr>
          <w:rFonts w:ascii="Times New Roman" w:hAnsi="Times New Roman" w:cs="Times New Roman"/>
          <w:color w:val="000000" w:themeColor="text1"/>
        </w:rPr>
        <w:t xml:space="preserve">yznaczony pracownik Szkoły </w:t>
      </w:r>
      <w:r>
        <w:rPr>
          <w:rFonts w:ascii="Times New Roman" w:hAnsi="Times New Roman" w:cs="Times New Roman"/>
          <w:color w:val="000000" w:themeColor="text1"/>
        </w:rPr>
        <w:t xml:space="preserve">podczas dokonywanych przeglądów komputerów użytkowanych przez Uczniów, trafi na niebezpieczne treści, zobowiązany jest ustalić, kto w tym czasie korzystał z komputera w czasie ich wyszukiwania lub trafienia na niebezpieczne treści. </w:t>
      </w:r>
      <w:r w:rsidRPr="0058333F">
        <w:rPr>
          <w:rFonts w:ascii="Times New Roman" w:hAnsi="Times New Roman" w:cs="Times New Roman"/>
          <w:color w:val="000000" w:themeColor="text1"/>
        </w:rPr>
        <w:t>Informację o Dziecku, które korzystało z komputera w czasie wyszukiwania lub trafienia na niebezpieczne treści, wyznaczony pracownik przekazuje</w:t>
      </w:r>
      <w:r w:rsidR="00630EA0">
        <w:rPr>
          <w:rFonts w:ascii="Times New Roman" w:hAnsi="Times New Roman" w:cs="Times New Roman"/>
          <w:color w:val="000000" w:themeColor="text1"/>
        </w:rPr>
        <w:t xml:space="preserve"> wychowawcy, a następnie</w:t>
      </w:r>
      <w:r w:rsidRPr="0058333F">
        <w:rPr>
          <w:rFonts w:ascii="Times New Roman" w:hAnsi="Times New Roman" w:cs="Times New Roman"/>
          <w:color w:val="000000" w:themeColor="text1"/>
        </w:rPr>
        <w:t xml:space="preserve"> Pedagogowi lub Psychologowi szkolnemu. </w:t>
      </w:r>
    </w:p>
    <w:p w14:paraId="10DF7C13" w14:textId="77777777" w:rsidR="00E56CED" w:rsidRPr="0058333F" w:rsidRDefault="00E56CED" w:rsidP="00C07B87">
      <w:pPr>
        <w:pStyle w:val="Akapitzlist"/>
        <w:numPr>
          <w:ilvl w:val="0"/>
          <w:numId w:val="2"/>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Pedagog/</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sycholog przeprowadza z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zieckiem, o którym mowa w punktach poprzedzających, rozmowę na temat bezpieczeństwa w Internecie. </w:t>
      </w:r>
      <w:r w:rsidRPr="0058333F">
        <w:rPr>
          <w:rFonts w:ascii="Times New Roman" w:hAnsi="Times New Roman" w:cs="Times New Roman"/>
          <w:color w:val="000000" w:themeColor="text1"/>
        </w:rPr>
        <w:t>Pedagog/Psycholog przeprowadza również rozmowę z Rodzicami Dzieci</w:t>
      </w:r>
      <w:r>
        <w:rPr>
          <w:rFonts w:ascii="Times New Roman" w:hAnsi="Times New Roman" w:cs="Times New Roman"/>
          <w:color w:val="000000" w:themeColor="text1"/>
        </w:rPr>
        <w:t>.</w:t>
      </w:r>
    </w:p>
    <w:p w14:paraId="68A7AB68" w14:textId="77777777" w:rsidR="00E56CED" w:rsidRPr="0058333F" w:rsidRDefault="00E56CED" w:rsidP="00C07B87">
      <w:pPr>
        <w:pStyle w:val="Akapitzlist"/>
        <w:numPr>
          <w:ilvl w:val="0"/>
          <w:numId w:val="2"/>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Jeżeli w wyniku przeprowadzonej rozmowy </w:t>
      </w:r>
      <w:r>
        <w:rPr>
          <w:rFonts w:ascii="Times New Roman" w:hAnsi="Times New Roman" w:cs="Times New Roman"/>
          <w:color w:val="000000" w:themeColor="text1"/>
        </w:rPr>
        <w:t>P</w:t>
      </w:r>
      <w:r w:rsidRPr="00E93C33">
        <w:rPr>
          <w:rFonts w:ascii="Times New Roman" w:hAnsi="Times New Roman" w:cs="Times New Roman"/>
          <w:color w:val="000000" w:themeColor="text1"/>
        </w:rPr>
        <w:t>sycholog/</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 uzyska informacje, że </w:t>
      </w:r>
      <w:r>
        <w:rPr>
          <w:rFonts w:ascii="Times New Roman" w:hAnsi="Times New Roman" w:cs="Times New Roman"/>
          <w:color w:val="000000" w:themeColor="text1"/>
        </w:rPr>
        <w:t>Dziecko</w:t>
      </w:r>
      <w:r w:rsidRPr="00E93C33">
        <w:rPr>
          <w:rFonts w:ascii="Times New Roman" w:hAnsi="Times New Roman" w:cs="Times New Roman"/>
          <w:color w:val="000000" w:themeColor="text1"/>
        </w:rPr>
        <w:t xml:space="preserve"> jest krzywdzone, podejmuje działania opisane w niniejszych procedurach. </w:t>
      </w:r>
    </w:p>
    <w:p w14:paraId="183C15A0" w14:textId="77777777" w:rsidR="00E56CED" w:rsidRPr="00E56CED" w:rsidRDefault="00E56CED" w:rsidP="00E56CED">
      <w:pPr>
        <w:jc w:val="both"/>
        <w:rPr>
          <w:rFonts w:ascii="Times New Roman" w:hAnsi="Times New Roman" w:cs="Times New Roman"/>
        </w:rPr>
      </w:pPr>
    </w:p>
    <w:p w14:paraId="0E8D377C" w14:textId="72B5E96B" w:rsidR="009D1F91" w:rsidRPr="00E93C33" w:rsidRDefault="00345DA2" w:rsidP="00345DA2">
      <w:pPr>
        <w:pStyle w:val="Nagwek1"/>
        <w:spacing w:line="276" w:lineRule="auto"/>
        <w:rPr>
          <w:rFonts w:ascii="Times New Roman" w:hAnsi="Times New Roman" w:cs="Times New Roman"/>
        </w:rPr>
      </w:pPr>
      <w:bookmarkStart w:id="4" w:name="_Toc155268738"/>
      <w:r w:rsidRPr="00E93C33">
        <w:rPr>
          <w:rFonts w:ascii="Times New Roman" w:hAnsi="Times New Roman" w:cs="Times New Roman"/>
        </w:rPr>
        <w:t xml:space="preserve">V. </w:t>
      </w:r>
      <w:r w:rsidR="009D1F91" w:rsidRPr="00E93C33">
        <w:rPr>
          <w:rFonts w:ascii="Times New Roman" w:hAnsi="Times New Roman" w:cs="Times New Roman"/>
        </w:rPr>
        <w:t xml:space="preserve">Zasady ochrony wizerunku i danych osobowych </w:t>
      </w:r>
      <w:r w:rsidR="00C855B4">
        <w:rPr>
          <w:rFonts w:ascii="Times New Roman" w:hAnsi="Times New Roman" w:cs="Times New Roman"/>
        </w:rPr>
        <w:t>D</w:t>
      </w:r>
      <w:r w:rsidR="009D1F91" w:rsidRPr="00E93C33">
        <w:rPr>
          <w:rFonts w:ascii="Times New Roman" w:hAnsi="Times New Roman" w:cs="Times New Roman"/>
        </w:rPr>
        <w:t>zieci</w:t>
      </w:r>
      <w:bookmarkEnd w:id="4"/>
    </w:p>
    <w:p w14:paraId="5A963908" w14:textId="77777777" w:rsidR="00AC4C34" w:rsidRPr="00E93C33" w:rsidRDefault="00AC4C34" w:rsidP="00345DA2">
      <w:pPr>
        <w:spacing w:line="276" w:lineRule="auto"/>
        <w:rPr>
          <w:rFonts w:ascii="Times New Roman" w:hAnsi="Times New Roman" w:cs="Times New Roman"/>
        </w:rPr>
      </w:pPr>
    </w:p>
    <w:p w14:paraId="5016CF75" w14:textId="3630C4A7" w:rsidR="0025511D" w:rsidRPr="00E93C33" w:rsidRDefault="00E06CEA"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Szkoła Podstawowa </w:t>
      </w:r>
      <w:r w:rsidR="0090603D">
        <w:rPr>
          <w:rFonts w:ascii="Times New Roman" w:hAnsi="Times New Roman" w:cs="Times New Roman"/>
          <w:color w:val="000000" w:themeColor="text1"/>
          <w:sz w:val="22"/>
          <w:szCs w:val="22"/>
        </w:rPr>
        <w:t>nr 1 im. Mikołaja Kopernika w Miliczu</w:t>
      </w:r>
      <w:r w:rsidR="0025511D" w:rsidRPr="00E93C33">
        <w:rPr>
          <w:rFonts w:ascii="Times New Roman" w:hAnsi="Times New Roman" w:cs="Times New Roman"/>
          <w:color w:val="000000" w:themeColor="text1"/>
          <w:sz w:val="22"/>
          <w:szCs w:val="22"/>
        </w:rPr>
        <w:t xml:space="preserve"> zapewnia najwyższe standardy ochrony danych osobowych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 xml:space="preserve">zieci </w:t>
      </w:r>
      <w:r w:rsidR="00A60A1A">
        <w:rPr>
          <w:rFonts w:ascii="Times New Roman" w:hAnsi="Times New Roman" w:cs="Times New Roman"/>
          <w:color w:val="000000" w:themeColor="text1"/>
          <w:sz w:val="22"/>
          <w:szCs w:val="22"/>
        </w:rPr>
        <w:t>zgodnie z obowiązującymi</w:t>
      </w:r>
      <w:r w:rsidR="0025511D" w:rsidRPr="00E93C33">
        <w:rPr>
          <w:rFonts w:ascii="Times New Roman" w:hAnsi="Times New Roman" w:cs="Times New Roman"/>
          <w:color w:val="000000" w:themeColor="text1"/>
          <w:sz w:val="22"/>
          <w:szCs w:val="22"/>
        </w:rPr>
        <w:t xml:space="preserve"> przepisami prawa. </w:t>
      </w:r>
      <w:r w:rsidR="00087081" w:rsidRPr="00E93C33">
        <w:rPr>
          <w:rFonts w:ascii="Times New Roman" w:hAnsi="Times New Roman" w:cs="Times New Roman"/>
          <w:color w:val="000000" w:themeColor="text1"/>
          <w:sz w:val="22"/>
          <w:szCs w:val="22"/>
        </w:rPr>
        <w:t>Szkoła</w:t>
      </w:r>
      <w:r w:rsidR="0025511D" w:rsidRPr="00E93C33">
        <w:rPr>
          <w:rFonts w:ascii="Times New Roman" w:hAnsi="Times New Roman" w:cs="Times New Roman"/>
          <w:color w:val="000000" w:themeColor="text1"/>
          <w:sz w:val="22"/>
          <w:szCs w:val="22"/>
        </w:rPr>
        <w:t xml:space="preserve">, uznając prawo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 do prywatności i</w:t>
      </w:r>
      <w:r w:rsidR="00087081" w:rsidRPr="00E93C33">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 xml:space="preserve">ochrony dóbr osobistych, zapewnia ochronę wizerunku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w:t>
      </w:r>
    </w:p>
    <w:p w14:paraId="28A16AB6" w14:textId="7FF5D75B" w:rsidR="00DF47D2" w:rsidRPr="00E93C33" w:rsidRDefault="00DF47D2" w:rsidP="00C07B87">
      <w:pPr>
        <w:pStyle w:val="Akapitzlist"/>
        <w:numPr>
          <w:ilvl w:val="0"/>
          <w:numId w:val="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Wykorzystanie, przetwarzanie i publikowanie zdjęć/nagrań zawierających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zieci</w:t>
      </w:r>
      <w:r w:rsidR="002511E7">
        <w:rPr>
          <w:rFonts w:ascii="Times New Roman" w:hAnsi="Times New Roman" w:cs="Times New Roman"/>
          <w:color w:val="000000" w:themeColor="text1"/>
        </w:rPr>
        <w:br/>
      </w:r>
      <w:r w:rsidRPr="00E93C33">
        <w:rPr>
          <w:rFonts w:ascii="Times New Roman" w:hAnsi="Times New Roman" w:cs="Times New Roman"/>
          <w:color w:val="000000" w:themeColor="text1"/>
        </w:rPr>
        <w:t xml:space="preserve"> i osób dorosłych wymaga udzielenia zgody przez te osoby, w przypadku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 przez </w:t>
      </w:r>
      <w:r w:rsidR="002511E7">
        <w:rPr>
          <w:rFonts w:ascii="Times New Roman" w:hAnsi="Times New Roman" w:cs="Times New Roman"/>
          <w:color w:val="000000" w:themeColor="text1"/>
        </w:rPr>
        <w:br/>
      </w:r>
      <w:r w:rsidRPr="00E93C33">
        <w:rPr>
          <w:rFonts w:ascii="Times New Roman" w:hAnsi="Times New Roman" w:cs="Times New Roman"/>
          <w:color w:val="000000" w:themeColor="text1"/>
        </w:rPr>
        <w:t xml:space="preserve">ich rodziców. </w:t>
      </w:r>
    </w:p>
    <w:p w14:paraId="5387802A" w14:textId="77777777" w:rsidR="00DF47D2" w:rsidRPr="00E93C33" w:rsidRDefault="00DF47D2" w:rsidP="00C07B87">
      <w:pPr>
        <w:pStyle w:val="Akapitzlist"/>
        <w:numPr>
          <w:ilvl w:val="0"/>
          <w:numId w:val="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Zdjęcia lub nagrania zawierające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nie powinny być udostępniane w mediach społecznościowych ani na serwisach otwartych, chyba że rodzice lub opiekunowie prawni tych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wyrażą na to zgodę, </w:t>
      </w:r>
    </w:p>
    <w:p w14:paraId="104CA001" w14:textId="1553B6B2" w:rsidR="00DF47D2" w:rsidRPr="00E93C33" w:rsidRDefault="00DF47D2" w:rsidP="00C07B87">
      <w:pPr>
        <w:pStyle w:val="Akapitzlist"/>
        <w:numPr>
          <w:ilvl w:val="0"/>
          <w:numId w:val="8"/>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Przed publikacją zdjęcia/nagrania online zawsze warto sprawdzić ustawienia prywatności, </w:t>
      </w:r>
      <w:r w:rsidR="002511E7">
        <w:rPr>
          <w:rFonts w:ascii="Times New Roman" w:hAnsi="Times New Roman" w:cs="Times New Roman"/>
          <w:color w:val="000000" w:themeColor="text1"/>
        </w:rPr>
        <w:br/>
      </w:r>
      <w:r w:rsidRPr="00E93C33">
        <w:rPr>
          <w:rFonts w:ascii="Times New Roman" w:hAnsi="Times New Roman" w:cs="Times New Roman"/>
          <w:color w:val="000000" w:themeColor="text1"/>
        </w:rPr>
        <w:t xml:space="preserve">aby upewnić się, kto będzie mógł uzyskać dostęp do wizerunku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574309EB" w14:textId="14AB8EBB" w:rsidR="002406DF" w:rsidRPr="00330D51" w:rsidRDefault="002406DF" w:rsidP="00345DA2">
      <w:pPr>
        <w:pStyle w:val="Nagwek1"/>
        <w:spacing w:line="276" w:lineRule="auto"/>
        <w:jc w:val="both"/>
        <w:rPr>
          <w:rFonts w:ascii="Times New Roman" w:hAnsi="Times New Roman" w:cs="Times New Roman"/>
        </w:rPr>
      </w:pPr>
      <w:bookmarkStart w:id="5" w:name="_Toc155268739"/>
      <w:r w:rsidRPr="00330D51">
        <w:rPr>
          <w:rFonts w:ascii="Times New Roman" w:hAnsi="Times New Roman" w:cs="Times New Roman"/>
        </w:rPr>
        <w:t>VI. Ścieżki postępowania małoletniego w przypadku doznawania przez niego krzywdy</w:t>
      </w:r>
      <w:r w:rsidR="002552A0" w:rsidRPr="00330D51">
        <w:rPr>
          <w:rFonts w:ascii="Times New Roman" w:hAnsi="Times New Roman" w:cs="Times New Roman"/>
        </w:rPr>
        <w:t xml:space="preserve"> - p</w:t>
      </w:r>
      <w:r w:rsidRPr="00330D51">
        <w:rPr>
          <w:rFonts w:ascii="Times New Roman" w:hAnsi="Times New Roman" w:cs="Times New Roman"/>
        </w:rPr>
        <w:t>rocedury interwencyjne w szkole</w:t>
      </w:r>
      <w:bookmarkEnd w:id="5"/>
    </w:p>
    <w:p w14:paraId="698DC18C" w14:textId="77777777" w:rsidR="002406DF" w:rsidRDefault="002406DF" w:rsidP="002406DF"/>
    <w:p w14:paraId="3A856F88" w14:textId="75A98434" w:rsidR="002552A0" w:rsidRPr="002F43AD" w:rsidRDefault="002552A0" w:rsidP="004C1005">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PROCEDURA INTERWENCYJNA – ZNĘCANIE SIĘ, PRZEMOC FIZYCZNA, SŁOWNA, PSYCHICZNA STOSOWANA WOBEC MAŁOLETNIEGO</w:t>
      </w:r>
    </w:p>
    <w:p w14:paraId="34613D32" w14:textId="47948F39" w:rsidR="002552A0" w:rsidRPr="002F43AD" w:rsidRDefault="002552A0" w:rsidP="00C07B87">
      <w:pPr>
        <w:pStyle w:val="Akapitzlist"/>
        <w:numPr>
          <w:ilvl w:val="0"/>
          <w:numId w:val="14"/>
        </w:numPr>
        <w:jc w:val="both"/>
        <w:rPr>
          <w:rFonts w:ascii="Times New Roman" w:hAnsi="Times New Roman" w:cs="Times New Roman"/>
        </w:rPr>
      </w:pPr>
      <w:r w:rsidRPr="002F43AD">
        <w:rPr>
          <w:rFonts w:ascii="Times New Roman" w:hAnsi="Times New Roman" w:cs="Times New Roman"/>
        </w:rPr>
        <w:t xml:space="preserve">Jeśli nie czujesz się bezpiecznie, powiedz o tym wychowawcy. Przedstaw mu sytuację, jeśli masz świadków przemocy stosowanej wobec Ciebie, poinformuj o tym nauczyciela. Poproś </w:t>
      </w:r>
      <w:r w:rsidR="002511E7">
        <w:rPr>
          <w:rFonts w:ascii="Times New Roman" w:hAnsi="Times New Roman" w:cs="Times New Roman"/>
        </w:rPr>
        <w:br/>
      </w:r>
      <w:r w:rsidRPr="002F43AD">
        <w:rPr>
          <w:rFonts w:ascii="Times New Roman" w:hAnsi="Times New Roman" w:cs="Times New Roman"/>
        </w:rPr>
        <w:t xml:space="preserve">o reakcję, wsparcie i pomoc. Poinformuj także rodziców o tym, co Cię spotyka.  </w:t>
      </w:r>
    </w:p>
    <w:p w14:paraId="36842BE9" w14:textId="77777777" w:rsidR="002552A0" w:rsidRPr="002F43AD" w:rsidRDefault="002552A0" w:rsidP="00C07B87">
      <w:pPr>
        <w:pStyle w:val="Akapitzlist"/>
        <w:numPr>
          <w:ilvl w:val="0"/>
          <w:numId w:val="14"/>
        </w:numPr>
        <w:jc w:val="both"/>
        <w:rPr>
          <w:rFonts w:ascii="Times New Roman" w:hAnsi="Times New Roman" w:cs="Times New Roman"/>
        </w:rPr>
      </w:pPr>
      <w:r w:rsidRPr="002F43AD">
        <w:rPr>
          <w:rFonts w:ascii="Times New Roman" w:hAnsi="Times New Roman" w:cs="Times New Roman"/>
        </w:rPr>
        <w:t xml:space="preserve">Nauczyciel (wychowawca), do którego się zgłosiłeś, podejmie działania, mające na celu wyjaśnienie zaistniałej sytuacji. Działania te może podjąć we współpracy z rodzicami, jeśli wyrażą oni wolę uczestniczenia w postępowaniu wyjaśniającym.  </w:t>
      </w:r>
    </w:p>
    <w:p w14:paraId="7ADA98F8" w14:textId="77777777" w:rsidR="002552A0" w:rsidRPr="002F43AD" w:rsidRDefault="002552A0" w:rsidP="00C07B87">
      <w:pPr>
        <w:pStyle w:val="Akapitzlist"/>
        <w:numPr>
          <w:ilvl w:val="0"/>
          <w:numId w:val="14"/>
        </w:numPr>
        <w:jc w:val="both"/>
        <w:rPr>
          <w:rFonts w:ascii="Times New Roman" w:hAnsi="Times New Roman" w:cs="Times New Roman"/>
        </w:rPr>
      </w:pPr>
      <w:r w:rsidRPr="002F43AD">
        <w:rPr>
          <w:rFonts w:ascii="Times New Roman" w:hAnsi="Times New Roman" w:cs="Times New Roman"/>
        </w:rPr>
        <w:t xml:space="preserve">Szkoła, zgodnie ze swoim statutem, bezzwłocznie podejmie działania mające na celu powstrzymanie i wyeliminowanie tego zjawiska. Obowiązkiem każdego pracownika szkoły, </w:t>
      </w:r>
      <w:r w:rsidRPr="002F43AD">
        <w:rPr>
          <w:rFonts w:ascii="Times New Roman" w:hAnsi="Times New Roman" w:cs="Times New Roman"/>
        </w:rPr>
        <w:lastRenderedPageBreak/>
        <w:t xml:space="preserve">który zaobserwował fakt jakiejkolwiek przemocy czy agresji lub został o nim poinformowany jest przerwanie tego zachowania.  </w:t>
      </w:r>
    </w:p>
    <w:p w14:paraId="7A04EB35" w14:textId="77777777" w:rsidR="002552A0" w:rsidRPr="002F43AD" w:rsidRDefault="002552A0" w:rsidP="00C07B87">
      <w:pPr>
        <w:pStyle w:val="Akapitzlist"/>
        <w:numPr>
          <w:ilvl w:val="0"/>
          <w:numId w:val="14"/>
        </w:numPr>
        <w:jc w:val="both"/>
        <w:rPr>
          <w:rFonts w:ascii="Times New Roman" w:hAnsi="Times New Roman" w:cs="Times New Roman"/>
        </w:rPr>
      </w:pPr>
      <w:r w:rsidRPr="002F43AD">
        <w:rPr>
          <w:rFonts w:ascii="Times New Roman" w:hAnsi="Times New Roman" w:cs="Times New Roman"/>
        </w:rPr>
        <w:t>Po wyjaśnieniu okoliczności i ustaleniu rodzaju zachowań przemocowych wobec Ciebie, wysłuchaniu wyjaśnień ich sprawcy / sprawców przemocy, wychowawca podejmie stosowne, zgodne ze statutem szkoły, działania</w:t>
      </w:r>
    </w:p>
    <w:p w14:paraId="3D5F92C5" w14:textId="77777777" w:rsidR="002552A0" w:rsidRPr="002F43AD" w:rsidRDefault="002552A0" w:rsidP="00C07B87">
      <w:pPr>
        <w:pStyle w:val="Akapitzlist"/>
        <w:numPr>
          <w:ilvl w:val="0"/>
          <w:numId w:val="14"/>
        </w:numPr>
        <w:jc w:val="both"/>
        <w:rPr>
          <w:rFonts w:ascii="Times New Roman" w:hAnsi="Times New Roman" w:cs="Times New Roman"/>
        </w:rPr>
      </w:pPr>
      <w:r w:rsidRPr="002F43AD">
        <w:rPr>
          <w:rFonts w:ascii="Times New Roman" w:hAnsi="Times New Roman" w:cs="Times New Roman"/>
        </w:rPr>
        <w:t xml:space="preserve">Wobec ucznia przejawiającego zachowania agresywne stosuje się określone konsekwencje przewidziane w statucie szkoły.  </w:t>
      </w:r>
    </w:p>
    <w:p w14:paraId="7051CDBE" w14:textId="3FF6C40C" w:rsidR="002552A0" w:rsidRPr="002F43AD" w:rsidRDefault="002552A0" w:rsidP="00C07B87">
      <w:pPr>
        <w:pStyle w:val="Akapitzlist"/>
        <w:numPr>
          <w:ilvl w:val="0"/>
          <w:numId w:val="14"/>
        </w:numPr>
        <w:jc w:val="both"/>
        <w:rPr>
          <w:rFonts w:ascii="Times New Roman" w:hAnsi="Times New Roman" w:cs="Times New Roman"/>
        </w:rPr>
      </w:pPr>
      <w:r w:rsidRPr="002F43AD">
        <w:rPr>
          <w:rFonts w:ascii="Times New Roman" w:hAnsi="Times New Roman" w:cs="Times New Roman"/>
        </w:rPr>
        <w:t xml:space="preserve">Jeśli będziesz potrzebować dodatkowego wsparcia emocjonalnego - poproś o rozmowę  </w:t>
      </w:r>
      <w:r w:rsidR="00630EA0">
        <w:rPr>
          <w:rFonts w:ascii="Times New Roman" w:hAnsi="Times New Roman" w:cs="Times New Roman"/>
        </w:rPr>
        <w:br/>
      </w:r>
      <w:r w:rsidRPr="002F43AD">
        <w:rPr>
          <w:rFonts w:ascii="Times New Roman" w:hAnsi="Times New Roman" w:cs="Times New Roman"/>
        </w:rPr>
        <w:t>z pedagogiem szkolnym</w:t>
      </w:r>
      <w:r w:rsidR="00630EA0">
        <w:rPr>
          <w:rFonts w:ascii="Times New Roman" w:hAnsi="Times New Roman" w:cs="Times New Roman"/>
        </w:rPr>
        <w:t>, psychologiem</w:t>
      </w:r>
      <w:r w:rsidRPr="002F43AD">
        <w:rPr>
          <w:rFonts w:ascii="Times New Roman" w:hAnsi="Times New Roman" w:cs="Times New Roman"/>
        </w:rPr>
        <w:t xml:space="preserve"> (lub innym nauczycielem, któremu ufasz). </w:t>
      </w:r>
    </w:p>
    <w:p w14:paraId="5463E8FF" w14:textId="4EE19AA6" w:rsidR="002552A0" w:rsidRPr="002F43AD" w:rsidRDefault="002552A0" w:rsidP="00C07B87">
      <w:pPr>
        <w:pStyle w:val="Akapitzlist"/>
        <w:numPr>
          <w:ilvl w:val="0"/>
          <w:numId w:val="14"/>
        </w:numPr>
        <w:jc w:val="both"/>
        <w:rPr>
          <w:rFonts w:ascii="Times New Roman" w:hAnsi="Times New Roman" w:cs="Times New Roman"/>
        </w:rPr>
      </w:pPr>
      <w:r w:rsidRPr="002F43AD">
        <w:rPr>
          <w:rFonts w:ascii="Times New Roman" w:hAnsi="Times New Roman" w:cs="Times New Roman"/>
        </w:rPr>
        <w:t>Pedagog szkolny</w:t>
      </w:r>
      <w:r w:rsidR="00630EA0">
        <w:rPr>
          <w:rFonts w:ascii="Times New Roman" w:hAnsi="Times New Roman" w:cs="Times New Roman"/>
        </w:rPr>
        <w:t>, psycholog mogą</w:t>
      </w:r>
      <w:r w:rsidRPr="002F43AD">
        <w:rPr>
          <w:rFonts w:ascii="Times New Roman" w:hAnsi="Times New Roman" w:cs="Times New Roman"/>
        </w:rPr>
        <w:t xml:space="preserve"> Ci udzielić pomocy psychologicznej oraz wskazać, jak należy radzić sobie w tego typu sytuacjach. Pomocy tej udzielać Ci może systematycznie, dopóki będzie Ci ona potrzebna.  </w:t>
      </w:r>
    </w:p>
    <w:p w14:paraId="2DAE1307" w14:textId="77777777" w:rsidR="002552A0" w:rsidRPr="002F43AD" w:rsidRDefault="002552A0" w:rsidP="00C07B87">
      <w:pPr>
        <w:pStyle w:val="Akapitzlist"/>
        <w:numPr>
          <w:ilvl w:val="0"/>
          <w:numId w:val="14"/>
        </w:numPr>
        <w:jc w:val="both"/>
        <w:rPr>
          <w:rFonts w:ascii="Times New Roman" w:hAnsi="Times New Roman" w:cs="Times New Roman"/>
        </w:rPr>
      </w:pPr>
      <w:r w:rsidRPr="002F43AD">
        <w:rPr>
          <w:rFonts w:ascii="Times New Roman" w:hAnsi="Times New Roman" w:cs="Times New Roman"/>
        </w:rPr>
        <w:t xml:space="preserve">Jeśli sytuacja nie ulegnie zmianie i w dalszym ciągu ktoś będzie się nad Tobą znęcał, ponownie poinformuj o tym wychowawcę oraz swoich rodziców. Wspólnie z wychowawcą i rodzicami możesz też przedstawić sprawę dyrektorowi szkoły, który zastosuje kolejne, przewidziane prawem szkolnym, konsekwencje wobec sprawcy/sprawców przemocy. </w:t>
      </w:r>
    </w:p>
    <w:p w14:paraId="07638E39" w14:textId="60EBC3CF" w:rsidR="002552A0" w:rsidRPr="002F43AD" w:rsidRDefault="002552A0" w:rsidP="00C07B87">
      <w:pPr>
        <w:pStyle w:val="Akapitzlist"/>
        <w:numPr>
          <w:ilvl w:val="0"/>
          <w:numId w:val="14"/>
        </w:numPr>
        <w:jc w:val="both"/>
        <w:rPr>
          <w:rFonts w:ascii="Times New Roman" w:hAnsi="Times New Roman" w:cs="Times New Roman"/>
        </w:rPr>
      </w:pPr>
      <w:r w:rsidRPr="002F43AD">
        <w:rPr>
          <w:rFonts w:ascii="Times New Roman" w:hAnsi="Times New Roman" w:cs="Times New Roman"/>
        </w:rPr>
        <w:t>W przypadku poważnego naruszenia nietykalności osobistej dyrektor szkoły zgłasza sprawę agresji fizycznej na policję w celu wyciągnięcia konsekwencji prawnych wobec agresora.</w:t>
      </w:r>
    </w:p>
    <w:p w14:paraId="757BA67B" w14:textId="413E2022" w:rsidR="002552A0" w:rsidRPr="002F43AD" w:rsidRDefault="002552A0" w:rsidP="00C07B87">
      <w:pPr>
        <w:pStyle w:val="Akapitzlist"/>
        <w:numPr>
          <w:ilvl w:val="0"/>
          <w:numId w:val="14"/>
        </w:numPr>
        <w:jc w:val="both"/>
        <w:rPr>
          <w:rFonts w:ascii="Times New Roman" w:hAnsi="Times New Roman" w:cs="Times New Roman"/>
        </w:rPr>
      </w:pPr>
      <w:r w:rsidRPr="002F43AD">
        <w:rPr>
          <w:rFonts w:ascii="Times New Roman" w:hAnsi="Times New Roman" w:cs="Times New Roman"/>
        </w:rPr>
        <w:t>W przypadku ciągłego, uporczywego znęcania się nad Tobą oraz nieskutecznej reakcji szkoły na działania sprawcy rodzice mogą zgłosić ten fakt do kuratorium oświaty, które podejmie działanie wyjaśniające.</w:t>
      </w:r>
    </w:p>
    <w:p w14:paraId="31E5BD13" w14:textId="148F6AB0" w:rsidR="00330D51" w:rsidRPr="002F43AD" w:rsidRDefault="00330D51">
      <w:pPr>
        <w:rPr>
          <w:rFonts w:ascii="Times New Roman" w:eastAsiaTheme="minorHAnsi" w:hAnsi="Times New Roman" w:cs="Times New Roman"/>
          <w:color w:val="262626" w:themeColor="text1" w:themeTint="D9"/>
          <w:kern w:val="2"/>
          <w:sz w:val="22"/>
          <w:szCs w:val="22"/>
          <w:lang w:eastAsia="ja-JP"/>
        </w:rPr>
      </w:pPr>
    </w:p>
    <w:p w14:paraId="25086E54" w14:textId="23DFC1D8" w:rsidR="002552A0" w:rsidRPr="002F43AD" w:rsidRDefault="002552A0" w:rsidP="004C1005">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 xml:space="preserve">PROCEDURA INTERWENCYJNA – CELOWE </w:t>
      </w:r>
      <w:r w:rsidRPr="002F43AD">
        <w:rPr>
          <w:rFonts w:ascii="Times New Roman" w:hAnsi="Times New Roman" w:cs="Times New Roman"/>
          <w:b/>
          <w:bCs/>
          <w:color w:val="000000" w:themeColor="text1"/>
          <w:sz w:val="22"/>
          <w:szCs w:val="22"/>
          <w:shd w:val="clear" w:color="auto" w:fill="F2F5D7" w:themeFill="accent3" w:themeFillTint="33"/>
        </w:rPr>
        <w:t>NISZCZENIE LUB KRADZIEŻ RZECZY MAŁOLETNIEGO</w:t>
      </w:r>
    </w:p>
    <w:p w14:paraId="7BC2D4C6" w14:textId="77777777" w:rsidR="002552A0" w:rsidRPr="002F43AD" w:rsidRDefault="002552A0" w:rsidP="00C07B87">
      <w:pPr>
        <w:pStyle w:val="Akapitzlist"/>
        <w:numPr>
          <w:ilvl w:val="0"/>
          <w:numId w:val="15"/>
        </w:numPr>
        <w:jc w:val="both"/>
        <w:rPr>
          <w:rFonts w:ascii="Times New Roman" w:hAnsi="Times New Roman" w:cs="Times New Roman"/>
        </w:rPr>
      </w:pPr>
      <w:r w:rsidRPr="002F43AD">
        <w:rPr>
          <w:rFonts w:ascii="Times New Roman" w:hAnsi="Times New Roman" w:cs="Times New Roman"/>
        </w:rPr>
        <w:t xml:space="preserve">Zgłoś zdarzenie kradzieży lub zniszczenia Twoich rzeczy wychowawcy lub innemu nauczycielowi - przedstaw mu, kiedy, gdzie i w jakich okolicznościach to się stało. Poinformuj  o ewentualnych świadkach zdarzenia.  </w:t>
      </w:r>
    </w:p>
    <w:p w14:paraId="353E3095" w14:textId="77777777" w:rsidR="002552A0" w:rsidRPr="002F43AD" w:rsidRDefault="002552A0" w:rsidP="00C07B87">
      <w:pPr>
        <w:pStyle w:val="Akapitzlist"/>
        <w:numPr>
          <w:ilvl w:val="0"/>
          <w:numId w:val="15"/>
        </w:numPr>
        <w:jc w:val="both"/>
        <w:rPr>
          <w:rFonts w:ascii="Times New Roman" w:hAnsi="Times New Roman" w:cs="Times New Roman"/>
        </w:rPr>
      </w:pPr>
      <w:r w:rsidRPr="002F43AD">
        <w:rPr>
          <w:rFonts w:ascii="Times New Roman" w:hAnsi="Times New Roman" w:cs="Times New Roman"/>
        </w:rPr>
        <w:t xml:space="preserve">Powiedz o tym zdarzeniu swoim rodzicom.  </w:t>
      </w:r>
    </w:p>
    <w:p w14:paraId="76D758C8" w14:textId="78CBCFDB" w:rsidR="002552A0" w:rsidRPr="002F43AD" w:rsidRDefault="002552A0" w:rsidP="00C07B87">
      <w:pPr>
        <w:pStyle w:val="Akapitzlist"/>
        <w:numPr>
          <w:ilvl w:val="0"/>
          <w:numId w:val="15"/>
        </w:numPr>
        <w:jc w:val="both"/>
        <w:rPr>
          <w:rFonts w:ascii="Times New Roman" w:hAnsi="Times New Roman" w:cs="Times New Roman"/>
        </w:rPr>
      </w:pPr>
      <w:r w:rsidRPr="002F43AD">
        <w:rPr>
          <w:rFonts w:ascii="Times New Roman" w:hAnsi="Times New Roman" w:cs="Times New Roman"/>
        </w:rPr>
        <w:t xml:space="preserve">O zaistniałym zdarzeniu możesz opowiedzieć </w:t>
      </w:r>
      <w:r w:rsidR="00630EA0">
        <w:rPr>
          <w:rFonts w:ascii="Times New Roman" w:hAnsi="Times New Roman" w:cs="Times New Roman"/>
        </w:rPr>
        <w:t xml:space="preserve">wychowawcy, </w:t>
      </w:r>
      <w:r w:rsidRPr="002F43AD">
        <w:rPr>
          <w:rFonts w:ascii="Times New Roman" w:hAnsi="Times New Roman" w:cs="Times New Roman"/>
        </w:rPr>
        <w:t xml:space="preserve">pedagogowi szkolnemu, który zgodnie z Twoimi potrzebami, udzieli Ci wsparcia pedagogiczno-psychologicznego lub inną formę pomocy.  </w:t>
      </w:r>
    </w:p>
    <w:p w14:paraId="7AADAE78" w14:textId="77777777" w:rsidR="002552A0" w:rsidRPr="002F43AD" w:rsidRDefault="002552A0" w:rsidP="00C07B87">
      <w:pPr>
        <w:pStyle w:val="Akapitzlist"/>
        <w:numPr>
          <w:ilvl w:val="0"/>
          <w:numId w:val="15"/>
        </w:numPr>
        <w:jc w:val="both"/>
        <w:rPr>
          <w:rFonts w:ascii="Times New Roman" w:hAnsi="Times New Roman" w:cs="Times New Roman"/>
        </w:rPr>
      </w:pPr>
      <w:r w:rsidRPr="002F43AD">
        <w:rPr>
          <w:rFonts w:ascii="Times New Roman" w:hAnsi="Times New Roman" w:cs="Times New Roman"/>
        </w:rPr>
        <w:t>Wychowawca informuje rodziców, pedagoga oraz dyrektora szkoły o zaistniałym zdarzeniu. Przekazuje tę informację również Twoim rodzicom.</w:t>
      </w:r>
    </w:p>
    <w:p w14:paraId="50306D05" w14:textId="77777777" w:rsidR="002552A0" w:rsidRPr="002F43AD" w:rsidRDefault="002552A0" w:rsidP="00C07B87">
      <w:pPr>
        <w:pStyle w:val="Akapitzlist"/>
        <w:numPr>
          <w:ilvl w:val="0"/>
          <w:numId w:val="15"/>
        </w:numPr>
        <w:jc w:val="both"/>
        <w:rPr>
          <w:rFonts w:ascii="Times New Roman" w:hAnsi="Times New Roman" w:cs="Times New Roman"/>
        </w:rPr>
      </w:pPr>
      <w:r w:rsidRPr="002F43AD">
        <w:rPr>
          <w:rFonts w:ascii="Times New Roman" w:hAnsi="Times New Roman" w:cs="Times New Roman"/>
        </w:rPr>
        <w:t xml:space="preserve">Wychowawca przeprowadza rozmowę ze świadkami – jeśli tacy są wskazani. </w:t>
      </w:r>
    </w:p>
    <w:p w14:paraId="35F9D0FC" w14:textId="77777777" w:rsidR="002552A0" w:rsidRPr="002F43AD" w:rsidRDefault="002552A0" w:rsidP="00C07B87">
      <w:pPr>
        <w:pStyle w:val="Akapitzlist"/>
        <w:numPr>
          <w:ilvl w:val="0"/>
          <w:numId w:val="15"/>
        </w:numPr>
        <w:jc w:val="both"/>
        <w:rPr>
          <w:rFonts w:ascii="Times New Roman" w:hAnsi="Times New Roman" w:cs="Times New Roman"/>
        </w:rPr>
      </w:pPr>
      <w:r w:rsidRPr="002F43AD">
        <w:rPr>
          <w:rFonts w:ascii="Times New Roman" w:hAnsi="Times New Roman" w:cs="Times New Roman"/>
        </w:rPr>
        <w:t>Jeżeli sprawca celowego zniszczenia lub kradzieży Twojej rzeczy został ustalony lub wskazany, szkołą informuje o tym jego rodziców; wychowawca i pedagog szkolny zgodnie ze statutem szkoły podejmują działania wyjaśniające zaistniałą sytuację oraz informują o nich i ich wyniku rodziców sprawcy.</w:t>
      </w:r>
    </w:p>
    <w:p w14:paraId="0C149965" w14:textId="77777777" w:rsidR="002552A0" w:rsidRPr="002F43AD" w:rsidRDefault="002552A0" w:rsidP="00C07B87">
      <w:pPr>
        <w:pStyle w:val="Akapitzlist"/>
        <w:numPr>
          <w:ilvl w:val="0"/>
          <w:numId w:val="15"/>
        </w:numPr>
        <w:jc w:val="both"/>
        <w:rPr>
          <w:rFonts w:ascii="Times New Roman" w:hAnsi="Times New Roman" w:cs="Times New Roman"/>
        </w:rPr>
      </w:pPr>
      <w:r w:rsidRPr="002F43AD">
        <w:rPr>
          <w:rFonts w:ascii="Times New Roman" w:hAnsi="Times New Roman" w:cs="Times New Roman"/>
        </w:rPr>
        <w:t xml:space="preserve">Szkoła zgodnie ze swoim statutem stosuje wobec sprawcy czynu środki dyscyplinujące. Zobowiązuje też sprawcę a do oddania Ci skradzionej rzeczy lub w uzgodnieniu z jego rodzicami - do ewentualnego pokrycia kosztów skradzionej lub zniszczonej rzeczy. </w:t>
      </w:r>
    </w:p>
    <w:p w14:paraId="734E9937" w14:textId="2296BE70" w:rsidR="002552A0" w:rsidRPr="002F43AD" w:rsidRDefault="002552A0" w:rsidP="00C07B87">
      <w:pPr>
        <w:pStyle w:val="Akapitzlist"/>
        <w:numPr>
          <w:ilvl w:val="0"/>
          <w:numId w:val="15"/>
        </w:numPr>
        <w:jc w:val="both"/>
        <w:rPr>
          <w:rFonts w:ascii="Times New Roman" w:hAnsi="Times New Roman" w:cs="Times New Roman"/>
        </w:rPr>
      </w:pPr>
      <w:r w:rsidRPr="002F43AD">
        <w:rPr>
          <w:rFonts w:ascii="Times New Roman" w:hAnsi="Times New Roman" w:cs="Times New Roman"/>
        </w:rPr>
        <w:t>Jeśli w wyniku postępowania wyjaśniającego nie jest możliwe ustalenie sprawcy kradzieży, szkoła poinformuje Twoich rodziców o kradzieży lub zniszczeniu należącej do Ciebie rzeczy oraz przekaże rodzicom informację o możliwości zgłoszenia tego faktu policji.</w:t>
      </w:r>
    </w:p>
    <w:p w14:paraId="420344AD" w14:textId="5CFC91BE" w:rsidR="00330D51" w:rsidRDefault="00330D51">
      <w:pPr>
        <w:rPr>
          <w:rFonts w:ascii="Times New Roman" w:hAnsi="Times New Roman" w:cs="Times New Roman"/>
          <w:b/>
          <w:bCs/>
          <w:color w:val="000000" w:themeColor="text1"/>
          <w:sz w:val="22"/>
          <w:szCs w:val="22"/>
        </w:rPr>
      </w:pPr>
    </w:p>
    <w:p w14:paraId="16F7FDD5" w14:textId="77777777" w:rsidR="003977DC" w:rsidRPr="002F43AD" w:rsidRDefault="003977DC">
      <w:pPr>
        <w:rPr>
          <w:rFonts w:ascii="Times New Roman" w:hAnsi="Times New Roman" w:cs="Times New Roman"/>
          <w:b/>
          <w:bCs/>
          <w:color w:val="000000" w:themeColor="text1"/>
          <w:sz w:val="22"/>
          <w:szCs w:val="22"/>
        </w:rPr>
      </w:pPr>
    </w:p>
    <w:p w14:paraId="63C2E609" w14:textId="2B8B8913" w:rsidR="002552A0" w:rsidRPr="002F43AD" w:rsidRDefault="002552A0" w:rsidP="00480ADE">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lastRenderedPageBreak/>
        <w:t xml:space="preserve">PROCEDURA INTERWENCYJNA – </w:t>
      </w:r>
      <w:r w:rsidR="00480ADE">
        <w:rPr>
          <w:rFonts w:ascii="Times New Roman" w:hAnsi="Times New Roman" w:cs="Times New Roman"/>
          <w:b/>
          <w:bCs/>
          <w:color w:val="000000" w:themeColor="text1"/>
          <w:sz w:val="22"/>
          <w:szCs w:val="22"/>
        </w:rPr>
        <w:t>PRZEMOC DOMOWA STOSOWANA WOBEC MAŁOLETNIEGO</w:t>
      </w:r>
    </w:p>
    <w:p w14:paraId="2E6D252B" w14:textId="308E294E" w:rsidR="002552A0" w:rsidRPr="002F43AD" w:rsidRDefault="002552A0" w:rsidP="00C07B87">
      <w:pPr>
        <w:pStyle w:val="Akapitzlist"/>
        <w:numPr>
          <w:ilvl w:val="0"/>
          <w:numId w:val="16"/>
        </w:numPr>
        <w:jc w:val="both"/>
        <w:rPr>
          <w:rFonts w:ascii="Times New Roman" w:hAnsi="Times New Roman" w:cs="Times New Roman"/>
        </w:rPr>
      </w:pPr>
      <w:r w:rsidRPr="002F43AD">
        <w:rPr>
          <w:rFonts w:ascii="Times New Roman" w:hAnsi="Times New Roman" w:cs="Times New Roman"/>
        </w:rPr>
        <w:t xml:space="preserve">Możesz ujawnić wychowawcy lub innemu pracownikowi szkoły, do którego masz zaufanie, </w:t>
      </w:r>
      <w:r w:rsidR="00D40F25">
        <w:rPr>
          <w:rFonts w:ascii="Times New Roman" w:hAnsi="Times New Roman" w:cs="Times New Roman"/>
        </w:rPr>
        <w:br/>
      </w:r>
      <w:r w:rsidRPr="002F43AD">
        <w:rPr>
          <w:rFonts w:ascii="Times New Roman" w:hAnsi="Times New Roman" w:cs="Times New Roman"/>
        </w:rPr>
        <w:t xml:space="preserve">że dzieje Ci się krzywda i poprosić go o pomoc w tej trudnej dla Ciebie sytuacji.  Może wystąpić również przypadek, że nauczyciel obserwując Cię, podejrzewa, że jesteś krzywdzony, chociaż mu tego nie zgłosiłeś. W tej sytuacji wychowawca przeprowadza rozmowę z Tobą oraz Twoimi rodzicami, w celu zweryfikowania podejrzeń.      </w:t>
      </w:r>
    </w:p>
    <w:p w14:paraId="2C010012" w14:textId="77777777" w:rsidR="002552A0" w:rsidRPr="002F43AD" w:rsidRDefault="002552A0" w:rsidP="00C07B87">
      <w:pPr>
        <w:pStyle w:val="Akapitzlist"/>
        <w:numPr>
          <w:ilvl w:val="0"/>
          <w:numId w:val="16"/>
        </w:numPr>
        <w:jc w:val="both"/>
        <w:rPr>
          <w:rFonts w:ascii="Times New Roman" w:hAnsi="Times New Roman" w:cs="Times New Roman"/>
        </w:rPr>
      </w:pPr>
      <w:r w:rsidRPr="002F43AD">
        <w:rPr>
          <w:rFonts w:ascii="Times New Roman" w:hAnsi="Times New Roman" w:cs="Times New Roman"/>
        </w:rPr>
        <w:t xml:space="preserve">Po uzyskaniu informacji od Ciebie wychowawca podejmie interwencję w Twojej sprawie: wspólnie z pedagogiem zbiorą od Ciebie informacje na temat krzywdy, której doświadczyłeś – ustalą jej formy i okoliczności. Rozmowa z Tobą będzie podstawą do oceny stopnia zagrożenia Twojego bezpieczeństwa.  Pamiętaj, że możesz opowiadać o tym, co się wydarzyło, swobodnie - opowiedz  o zachowaniu sprawcy i swoich odczuciach. Nie musi być zachowana kolejność wydarzeń. Wychowawca i pedagog dadzą Ci czas na wypowiedzenie się i nie będą Cię korygować. Żeby uzyskać jak najwięcej informacji, mogą Ci zadać dodatkowe pytania. </w:t>
      </w:r>
    </w:p>
    <w:p w14:paraId="180CDCBB" w14:textId="58D36EE0" w:rsidR="002552A0" w:rsidRPr="002F43AD" w:rsidRDefault="002552A0" w:rsidP="00C07B87">
      <w:pPr>
        <w:pStyle w:val="Akapitzlist"/>
        <w:numPr>
          <w:ilvl w:val="0"/>
          <w:numId w:val="16"/>
        </w:numPr>
        <w:jc w:val="both"/>
        <w:rPr>
          <w:rFonts w:ascii="Times New Roman" w:hAnsi="Times New Roman" w:cs="Times New Roman"/>
        </w:rPr>
      </w:pPr>
      <w:r w:rsidRPr="002F43AD">
        <w:rPr>
          <w:rFonts w:ascii="Times New Roman" w:hAnsi="Times New Roman" w:cs="Times New Roman"/>
        </w:rPr>
        <w:t>W przypadku uzyskania informacji o krzywdzeniu Ciebie lub potwierdzenia się podejrzeń,</w:t>
      </w:r>
      <w:r w:rsidR="00D40F25">
        <w:rPr>
          <w:rFonts w:ascii="Times New Roman" w:hAnsi="Times New Roman" w:cs="Times New Roman"/>
        </w:rPr>
        <w:br/>
      </w:r>
      <w:r w:rsidRPr="002F43AD">
        <w:rPr>
          <w:rFonts w:ascii="Times New Roman" w:hAnsi="Times New Roman" w:cs="Times New Roman"/>
        </w:rPr>
        <w:t xml:space="preserve"> że jesteś krzywdzony, wychowawca zgłasza problem pedagogowi szkolnemu  i pielęgniarce </w:t>
      </w:r>
      <w:r w:rsidR="00630EA0">
        <w:rPr>
          <w:rFonts w:ascii="Times New Roman" w:hAnsi="Times New Roman" w:cs="Times New Roman"/>
        </w:rPr>
        <w:br/>
      </w:r>
      <w:r w:rsidRPr="002F43AD">
        <w:rPr>
          <w:rFonts w:ascii="Times New Roman" w:hAnsi="Times New Roman" w:cs="Times New Roman"/>
        </w:rPr>
        <w:t xml:space="preserve">(w przypadku zagrożenia Twego zdrowia lub życia).  Pedagog szkolny, po dokładnym rozpoznaniu sprawy, dokonuje oceny zdarzeń i zawiadamia o nich dyrektora szkoły. </w:t>
      </w:r>
    </w:p>
    <w:p w14:paraId="4164B906" w14:textId="07127102" w:rsidR="002552A0" w:rsidRPr="002F43AD" w:rsidRDefault="002552A0" w:rsidP="00C07B87">
      <w:pPr>
        <w:pStyle w:val="Akapitzlist"/>
        <w:numPr>
          <w:ilvl w:val="0"/>
          <w:numId w:val="16"/>
        </w:numPr>
        <w:jc w:val="both"/>
        <w:rPr>
          <w:rFonts w:ascii="Times New Roman" w:hAnsi="Times New Roman" w:cs="Times New Roman"/>
        </w:rPr>
      </w:pPr>
      <w:r w:rsidRPr="002F43AD">
        <w:rPr>
          <w:rFonts w:ascii="Times New Roman" w:hAnsi="Times New Roman" w:cs="Times New Roman"/>
        </w:rPr>
        <w:t>Porozmawiaj też o swojej sytuacji, o tym, co czujesz i p</w:t>
      </w:r>
      <w:r w:rsidR="00630EA0">
        <w:rPr>
          <w:rFonts w:ascii="Times New Roman" w:hAnsi="Times New Roman" w:cs="Times New Roman"/>
        </w:rPr>
        <w:t>rzeżywasz z pedagogiem szkolnym lub psychologiem</w:t>
      </w:r>
      <w:r w:rsidRPr="002F43AD">
        <w:rPr>
          <w:rFonts w:ascii="Times New Roman" w:hAnsi="Times New Roman" w:cs="Times New Roman"/>
        </w:rPr>
        <w:t xml:space="preserve"> Udzieli Ci on wsparcia w tej trudnej dla Ciebie sytuacji oraz uwzględniając Twoje potrzeby, wspólnie z rodzicami zaplanują działania, które zapewnią Ci ochronę przed krzywdzeniem. </w:t>
      </w:r>
    </w:p>
    <w:p w14:paraId="36D47FDE" w14:textId="77777777" w:rsidR="002552A0" w:rsidRPr="002F43AD" w:rsidRDefault="002552A0" w:rsidP="00C07B87">
      <w:pPr>
        <w:pStyle w:val="Akapitzlist"/>
        <w:numPr>
          <w:ilvl w:val="0"/>
          <w:numId w:val="16"/>
        </w:numPr>
        <w:jc w:val="both"/>
        <w:rPr>
          <w:rFonts w:ascii="Times New Roman" w:hAnsi="Times New Roman" w:cs="Times New Roman"/>
        </w:rPr>
      </w:pPr>
      <w:r w:rsidRPr="002F43AD">
        <w:rPr>
          <w:rFonts w:ascii="Times New Roman" w:hAnsi="Times New Roman" w:cs="Times New Roman"/>
        </w:rPr>
        <w:t xml:space="preserve">Wspólnie z Twoimi rodzicami (lub jednym z nich, tym, który Cię nie krzywdzi) pedagog wraz z wychowawcą planują konkretne działania zapewniające Ci ochronę. </w:t>
      </w:r>
    </w:p>
    <w:p w14:paraId="34847FEB" w14:textId="77777777" w:rsidR="002552A0" w:rsidRPr="002F43AD" w:rsidRDefault="002552A0" w:rsidP="00C07B87">
      <w:pPr>
        <w:pStyle w:val="Akapitzlist"/>
        <w:numPr>
          <w:ilvl w:val="0"/>
          <w:numId w:val="16"/>
        </w:numPr>
        <w:jc w:val="both"/>
        <w:rPr>
          <w:rFonts w:ascii="Times New Roman" w:hAnsi="Times New Roman" w:cs="Times New Roman"/>
        </w:rPr>
      </w:pPr>
      <w:r w:rsidRPr="002F43AD">
        <w:rPr>
          <w:rFonts w:ascii="Times New Roman" w:hAnsi="Times New Roman" w:cs="Times New Roman"/>
        </w:rPr>
        <w:t xml:space="preserve">Szkoła zapewni Ci opiekę i pomoc psychologiczną. Może także skierować Cię na terapię psychologiczną, gdy będziesz potrzebować długotrwałego i profesjonalnego wsparcia psychicznego. </w:t>
      </w:r>
    </w:p>
    <w:p w14:paraId="59991B82" w14:textId="42516389" w:rsidR="002552A0" w:rsidRPr="002F43AD" w:rsidRDefault="002552A0" w:rsidP="00C07B87">
      <w:pPr>
        <w:pStyle w:val="Akapitzlist"/>
        <w:numPr>
          <w:ilvl w:val="0"/>
          <w:numId w:val="16"/>
        </w:numPr>
        <w:jc w:val="both"/>
        <w:rPr>
          <w:rFonts w:ascii="Times New Roman" w:hAnsi="Times New Roman" w:cs="Times New Roman"/>
        </w:rPr>
      </w:pPr>
      <w:r w:rsidRPr="002F43AD">
        <w:rPr>
          <w:rFonts w:ascii="Times New Roman" w:hAnsi="Times New Roman" w:cs="Times New Roman"/>
        </w:rPr>
        <w:t xml:space="preserve">Gdyby zaplanowane przez szkołę działania nie były wystarczające do zapewnienia Ci pomocy, której potrzebujesz, pedagog szkolny nawiązuje współpracę z instytucjami pomocowymi, </w:t>
      </w:r>
      <w:r w:rsidR="00D40F25">
        <w:rPr>
          <w:rFonts w:ascii="Times New Roman" w:hAnsi="Times New Roman" w:cs="Times New Roman"/>
        </w:rPr>
        <w:br/>
      </w:r>
      <w:r w:rsidRPr="002F43AD">
        <w:rPr>
          <w:rFonts w:ascii="Times New Roman" w:hAnsi="Times New Roman" w:cs="Times New Roman"/>
        </w:rPr>
        <w:t xml:space="preserve">np. dzielnicowym, specjalistą ds. nieletnich, pracownikiem socjalnym. </w:t>
      </w:r>
    </w:p>
    <w:p w14:paraId="116CCE9C" w14:textId="558F24A2" w:rsidR="002552A0" w:rsidRPr="002F43AD" w:rsidRDefault="002552A0" w:rsidP="00C07B87">
      <w:pPr>
        <w:pStyle w:val="Akapitzlist"/>
        <w:numPr>
          <w:ilvl w:val="0"/>
          <w:numId w:val="16"/>
        </w:numPr>
        <w:jc w:val="both"/>
        <w:rPr>
          <w:rFonts w:ascii="Times New Roman" w:hAnsi="Times New Roman" w:cs="Times New Roman"/>
        </w:rPr>
      </w:pPr>
      <w:r w:rsidRPr="002F43AD">
        <w:rPr>
          <w:rFonts w:ascii="Times New Roman" w:hAnsi="Times New Roman" w:cs="Times New Roman"/>
        </w:rPr>
        <w:t>W sprawach trudnych lub związanych z popełnieniem przestępstwa, pedagog powiadamia</w:t>
      </w:r>
      <w:r w:rsidR="00630EA0">
        <w:rPr>
          <w:rFonts w:ascii="Times New Roman" w:hAnsi="Times New Roman" w:cs="Times New Roman"/>
        </w:rPr>
        <w:t xml:space="preserve"> policję </w:t>
      </w:r>
      <w:r w:rsidRPr="002F43AD">
        <w:rPr>
          <w:rFonts w:ascii="Times New Roman" w:hAnsi="Times New Roman" w:cs="Times New Roman"/>
        </w:rPr>
        <w:t xml:space="preserve"> specjalistę ds. nieletnich </w:t>
      </w:r>
      <w:r w:rsidR="00630EA0">
        <w:rPr>
          <w:rFonts w:ascii="Times New Roman" w:hAnsi="Times New Roman" w:cs="Times New Roman"/>
        </w:rPr>
        <w:t xml:space="preserve">z Komendy Powiatowej Policji </w:t>
      </w:r>
      <w:r w:rsidRPr="002F43AD">
        <w:rPr>
          <w:rFonts w:ascii="Times New Roman" w:hAnsi="Times New Roman" w:cs="Times New Roman"/>
        </w:rPr>
        <w:t xml:space="preserve">oraz sąd rodzinny. </w:t>
      </w:r>
    </w:p>
    <w:p w14:paraId="05D4CF0D" w14:textId="77777777" w:rsidR="002552A0" w:rsidRPr="002F43AD" w:rsidRDefault="002552A0" w:rsidP="00C07B87">
      <w:pPr>
        <w:pStyle w:val="Akapitzlist"/>
        <w:numPr>
          <w:ilvl w:val="0"/>
          <w:numId w:val="16"/>
        </w:numPr>
        <w:jc w:val="both"/>
        <w:rPr>
          <w:rFonts w:ascii="Times New Roman" w:hAnsi="Times New Roman" w:cs="Times New Roman"/>
        </w:rPr>
      </w:pPr>
      <w:r w:rsidRPr="002F43AD">
        <w:rPr>
          <w:rFonts w:ascii="Times New Roman" w:hAnsi="Times New Roman" w:cs="Times New Roman"/>
        </w:rPr>
        <w:t xml:space="preserve">W sytuacjach bezpośrednio zagrażających Twojemu zdrowiu lub życiu, pedagog powiadamia policję lub prokuraturę rejonową. </w:t>
      </w:r>
    </w:p>
    <w:p w14:paraId="2A761E0D" w14:textId="77777777" w:rsidR="002552A0" w:rsidRPr="002F43AD" w:rsidRDefault="002552A0" w:rsidP="00330D51">
      <w:pPr>
        <w:jc w:val="both"/>
        <w:rPr>
          <w:rFonts w:ascii="Times New Roman" w:hAnsi="Times New Roman" w:cs="Times New Roman"/>
          <w:b/>
          <w:bCs/>
          <w:sz w:val="22"/>
          <w:szCs w:val="22"/>
        </w:rPr>
      </w:pPr>
      <w:r w:rsidRPr="002F43AD">
        <w:rPr>
          <w:rFonts w:ascii="Times New Roman" w:hAnsi="Times New Roman" w:cs="Times New Roman"/>
          <w:b/>
          <w:bCs/>
          <w:sz w:val="22"/>
          <w:szCs w:val="22"/>
        </w:rPr>
        <w:t xml:space="preserve">Pamiętaj! </w:t>
      </w:r>
    </w:p>
    <w:p w14:paraId="5CA300B7" w14:textId="7787A948" w:rsidR="002552A0" w:rsidRDefault="002552A0" w:rsidP="00330D51">
      <w:pPr>
        <w:jc w:val="both"/>
        <w:rPr>
          <w:rFonts w:ascii="Times New Roman" w:hAnsi="Times New Roman" w:cs="Times New Roman"/>
          <w:sz w:val="22"/>
          <w:szCs w:val="22"/>
        </w:rPr>
      </w:pPr>
      <w:r w:rsidRPr="002F43AD">
        <w:rPr>
          <w:rFonts w:ascii="Times New Roman" w:hAnsi="Times New Roman" w:cs="Times New Roman"/>
          <w:sz w:val="22"/>
          <w:szCs w:val="22"/>
        </w:rPr>
        <w:t>Każde zachowanie o charakterze przemocowym, również seksualnym, wobec osoby małoletniej jest przestępstwem. Szkoła ma obowiązek zgłosić sprawę wykorzystywania seksualnego osoby małoletniej na policję. Sposób postępowania w sytuacji krzywdzenia małoletnich określa procedura „Niebieskiej Karty” – polega ona na podejmowaniu interwencji w środowisku wobec rodziny dotkniętej przemocą odbywa się wg ustalonych zasad prawnych. Do wszczęcia procedury „Niebieskie karty” nie jest konieczna pewność występowania przemocy, wystarczy jej uzasadnione podejrzenie.</w:t>
      </w:r>
    </w:p>
    <w:p w14:paraId="6F7D36A3" w14:textId="77777777" w:rsidR="00630EA0" w:rsidRDefault="00630EA0" w:rsidP="00330D51">
      <w:pPr>
        <w:jc w:val="both"/>
        <w:rPr>
          <w:rFonts w:ascii="Times New Roman" w:hAnsi="Times New Roman" w:cs="Times New Roman"/>
          <w:sz w:val="22"/>
          <w:szCs w:val="22"/>
        </w:rPr>
      </w:pPr>
    </w:p>
    <w:p w14:paraId="31A5F89D" w14:textId="77777777" w:rsidR="00630EA0" w:rsidRPr="002F43AD" w:rsidRDefault="00630EA0" w:rsidP="00330D51">
      <w:pPr>
        <w:jc w:val="both"/>
        <w:rPr>
          <w:rFonts w:ascii="Times New Roman" w:hAnsi="Times New Roman" w:cs="Times New Roman"/>
          <w:sz w:val="22"/>
          <w:szCs w:val="22"/>
        </w:rPr>
      </w:pPr>
    </w:p>
    <w:p w14:paraId="2D458E5E" w14:textId="606FFB84" w:rsidR="00330D51" w:rsidRPr="002F43AD" w:rsidRDefault="00330D51">
      <w:pPr>
        <w:rPr>
          <w:rFonts w:ascii="Times New Roman" w:hAnsi="Times New Roman" w:cs="Times New Roman"/>
          <w:b/>
          <w:bCs/>
          <w:color w:val="000000" w:themeColor="text1"/>
          <w:sz w:val="22"/>
          <w:szCs w:val="22"/>
        </w:rPr>
      </w:pPr>
    </w:p>
    <w:p w14:paraId="6C807655" w14:textId="231677BE" w:rsidR="00330D51" w:rsidRPr="002F43AD" w:rsidRDefault="00330D51" w:rsidP="004C1005">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lastRenderedPageBreak/>
        <w:t>PROCEDURA INTERWENCYJNA – NIERÓWNE TRAKTOWANIE – DYSKRYMINACJA MAŁOLETNIEGO</w:t>
      </w:r>
    </w:p>
    <w:p w14:paraId="4DB45CD8" w14:textId="77777777" w:rsidR="00330D51" w:rsidRPr="002F43AD" w:rsidRDefault="00330D51" w:rsidP="00C07B87">
      <w:pPr>
        <w:pStyle w:val="Akapitzlist"/>
        <w:numPr>
          <w:ilvl w:val="0"/>
          <w:numId w:val="17"/>
        </w:numPr>
        <w:jc w:val="both"/>
        <w:rPr>
          <w:rFonts w:ascii="Times New Roman" w:hAnsi="Times New Roman" w:cs="Times New Roman"/>
        </w:rPr>
      </w:pPr>
      <w:r w:rsidRPr="002F43AD">
        <w:rPr>
          <w:rFonts w:ascii="Times New Roman" w:hAnsi="Times New Roman" w:cs="Times New Roman"/>
        </w:rPr>
        <w:t xml:space="preserve">Porozmawiaj z nauczycielem, któremu ufasz lub wychowawcą - opowiedz szczerze o tym, czego, z jakiego powodu i od kogo doświadczyłeś. To trudna dla Ciebie sytuacja, więc nie obawiaj się poprosić nauczyciela o pomoc i interwencję w tej sprawie.  </w:t>
      </w:r>
    </w:p>
    <w:p w14:paraId="748FCE8B" w14:textId="77777777" w:rsidR="00330D51" w:rsidRPr="002F43AD" w:rsidRDefault="00330D51" w:rsidP="00C07B87">
      <w:pPr>
        <w:pStyle w:val="Akapitzlist"/>
        <w:numPr>
          <w:ilvl w:val="0"/>
          <w:numId w:val="17"/>
        </w:numPr>
        <w:jc w:val="both"/>
        <w:rPr>
          <w:rFonts w:ascii="Times New Roman" w:hAnsi="Times New Roman" w:cs="Times New Roman"/>
        </w:rPr>
      </w:pPr>
      <w:r w:rsidRPr="002F43AD">
        <w:rPr>
          <w:rFonts w:ascii="Times New Roman" w:hAnsi="Times New Roman" w:cs="Times New Roman"/>
        </w:rPr>
        <w:t xml:space="preserve">Poinformuj także swoich rodziców o całej sytuacji, przedstaw im wszystkie okoliczności zdarzenia.  </w:t>
      </w:r>
    </w:p>
    <w:p w14:paraId="0645A1A7" w14:textId="473F5A01" w:rsidR="00330D51" w:rsidRPr="002F43AD" w:rsidRDefault="00330D51" w:rsidP="00C07B87">
      <w:pPr>
        <w:pStyle w:val="Akapitzlist"/>
        <w:numPr>
          <w:ilvl w:val="0"/>
          <w:numId w:val="17"/>
        </w:numPr>
        <w:jc w:val="both"/>
        <w:rPr>
          <w:rFonts w:ascii="Times New Roman" w:hAnsi="Times New Roman" w:cs="Times New Roman"/>
        </w:rPr>
      </w:pPr>
      <w:r w:rsidRPr="002F43AD">
        <w:rPr>
          <w:rFonts w:ascii="Times New Roman" w:hAnsi="Times New Roman" w:cs="Times New Roman"/>
        </w:rPr>
        <w:t xml:space="preserve">Zasięgnij porady szkolnego pedagoga  – opowiedz mu o swoich obawach, przeżyciach </w:t>
      </w:r>
      <w:r w:rsidR="00630EA0">
        <w:rPr>
          <w:rFonts w:ascii="Times New Roman" w:hAnsi="Times New Roman" w:cs="Times New Roman"/>
        </w:rPr>
        <w:br/>
      </w:r>
      <w:r w:rsidRPr="002F43AD">
        <w:rPr>
          <w:rFonts w:ascii="Times New Roman" w:hAnsi="Times New Roman" w:cs="Times New Roman"/>
        </w:rPr>
        <w:t xml:space="preserve">i odczuciach. Pedagog szkolny zgodnie z Twoimi potrzebami udzielą Ci pomocy pedagogiczno-psychologicznej.  </w:t>
      </w:r>
    </w:p>
    <w:p w14:paraId="097BC251" w14:textId="77777777" w:rsidR="00330D51" w:rsidRPr="002F43AD" w:rsidRDefault="00330D51" w:rsidP="00C07B87">
      <w:pPr>
        <w:pStyle w:val="Akapitzlist"/>
        <w:numPr>
          <w:ilvl w:val="0"/>
          <w:numId w:val="17"/>
        </w:numPr>
        <w:jc w:val="both"/>
        <w:rPr>
          <w:rFonts w:ascii="Times New Roman" w:hAnsi="Times New Roman" w:cs="Times New Roman"/>
        </w:rPr>
      </w:pPr>
      <w:r w:rsidRPr="002F43AD">
        <w:rPr>
          <w:rFonts w:ascii="Times New Roman" w:hAnsi="Times New Roman" w:cs="Times New Roman"/>
        </w:rPr>
        <w:t xml:space="preserve">Twoi rodzice i Ty możecie zwrócić się pomoc także do organizacji pozarządowych zajmujących się problematyką praw dziecka/ praw człowieka.  </w:t>
      </w:r>
    </w:p>
    <w:p w14:paraId="3CBDB11D" w14:textId="476468A5" w:rsidR="00330D51" w:rsidRPr="002F43AD" w:rsidRDefault="00330D51" w:rsidP="00C07B87">
      <w:pPr>
        <w:pStyle w:val="Akapitzlist"/>
        <w:numPr>
          <w:ilvl w:val="0"/>
          <w:numId w:val="17"/>
        </w:numPr>
        <w:jc w:val="both"/>
        <w:rPr>
          <w:rFonts w:ascii="Times New Roman" w:hAnsi="Times New Roman" w:cs="Times New Roman"/>
        </w:rPr>
      </w:pPr>
      <w:r w:rsidRPr="002F43AD">
        <w:rPr>
          <w:rFonts w:ascii="Times New Roman" w:hAnsi="Times New Roman" w:cs="Times New Roman"/>
        </w:rPr>
        <w:t>W przypadku nieotrzymania pomocy ze strony szkoły, Twoi rodzice mogą zgłosić sprawę</w:t>
      </w:r>
      <w:r w:rsidR="00D40F25">
        <w:rPr>
          <w:rFonts w:ascii="Times New Roman" w:hAnsi="Times New Roman" w:cs="Times New Roman"/>
        </w:rPr>
        <w:br/>
      </w:r>
      <w:r w:rsidRPr="002F43AD">
        <w:rPr>
          <w:rFonts w:ascii="Times New Roman" w:hAnsi="Times New Roman" w:cs="Times New Roman"/>
        </w:rPr>
        <w:t xml:space="preserve"> do właściwego kuratorium oświaty i następnie do Rzecznika Praw Obywatelskich lub Rzecznika Praw Dziecka.  </w:t>
      </w:r>
    </w:p>
    <w:p w14:paraId="1C7EF83D" w14:textId="77777777" w:rsidR="00330D51" w:rsidRPr="002F43AD" w:rsidRDefault="00330D51" w:rsidP="00C07B87">
      <w:pPr>
        <w:pStyle w:val="Akapitzlist"/>
        <w:numPr>
          <w:ilvl w:val="0"/>
          <w:numId w:val="17"/>
        </w:numPr>
        <w:jc w:val="both"/>
        <w:rPr>
          <w:rFonts w:ascii="Times New Roman" w:hAnsi="Times New Roman" w:cs="Times New Roman"/>
        </w:rPr>
      </w:pPr>
      <w:r w:rsidRPr="002F43AD">
        <w:rPr>
          <w:rFonts w:ascii="Times New Roman" w:hAnsi="Times New Roman" w:cs="Times New Roman"/>
        </w:rPr>
        <w:t xml:space="preserve">Wychowawca i pedagog szkolny podejmują działania wyjaśniające okoliczności zdarzenia, zmierzające do określenia jego znaczenia dla Ciebie oraz ustalenia sprawcy/sprawców. Informują o zdarzeniu dyrektora szkoły. </w:t>
      </w:r>
    </w:p>
    <w:p w14:paraId="11A4C5FB" w14:textId="77777777" w:rsidR="00330D51" w:rsidRPr="002F43AD" w:rsidRDefault="00330D51" w:rsidP="00C07B87">
      <w:pPr>
        <w:pStyle w:val="Akapitzlist"/>
        <w:numPr>
          <w:ilvl w:val="0"/>
          <w:numId w:val="17"/>
        </w:numPr>
        <w:jc w:val="both"/>
        <w:rPr>
          <w:rFonts w:ascii="Times New Roman" w:hAnsi="Times New Roman" w:cs="Times New Roman"/>
        </w:rPr>
      </w:pPr>
      <w:r w:rsidRPr="002F43AD">
        <w:rPr>
          <w:rFonts w:ascii="Times New Roman" w:hAnsi="Times New Roman" w:cs="Times New Roman"/>
        </w:rPr>
        <w:t>Po ustaleniu sprawców poinformują o tym ich rodziców.</w:t>
      </w:r>
    </w:p>
    <w:p w14:paraId="1B706CA5" w14:textId="720F4EAA" w:rsidR="00330D51" w:rsidRPr="002F43AD" w:rsidRDefault="00330D51" w:rsidP="00C07B87">
      <w:pPr>
        <w:pStyle w:val="Akapitzlist"/>
        <w:numPr>
          <w:ilvl w:val="0"/>
          <w:numId w:val="17"/>
        </w:numPr>
        <w:jc w:val="both"/>
        <w:rPr>
          <w:rFonts w:ascii="Times New Roman" w:hAnsi="Times New Roman" w:cs="Times New Roman"/>
        </w:rPr>
      </w:pPr>
      <w:r w:rsidRPr="002F43AD">
        <w:rPr>
          <w:rFonts w:ascii="Times New Roman" w:hAnsi="Times New Roman" w:cs="Times New Roman"/>
        </w:rPr>
        <w:t xml:space="preserve">Szkoła po wysłuchaniu sprawcy, uwzględniając wagę czynu oraz motywację sprawcy </w:t>
      </w:r>
      <w:r w:rsidR="00D40F25">
        <w:rPr>
          <w:rFonts w:ascii="Times New Roman" w:hAnsi="Times New Roman" w:cs="Times New Roman"/>
        </w:rPr>
        <w:br/>
      </w:r>
      <w:r w:rsidRPr="002F43AD">
        <w:rPr>
          <w:rFonts w:ascii="Times New Roman" w:hAnsi="Times New Roman" w:cs="Times New Roman"/>
        </w:rPr>
        <w:t>do popełnienia takiego czynu, zastosuje określone w statucie środki dyscyplinujące sprawcę. Poinformuje o nich rodziców sprawcy.</w:t>
      </w:r>
    </w:p>
    <w:p w14:paraId="464F8774" w14:textId="77777777" w:rsidR="004C1005" w:rsidRPr="002F43AD" w:rsidRDefault="004C1005" w:rsidP="004C1005">
      <w:pPr>
        <w:rPr>
          <w:rFonts w:ascii="Times New Roman" w:hAnsi="Times New Roman" w:cs="Times New Roman"/>
          <w:sz w:val="22"/>
          <w:szCs w:val="22"/>
        </w:rPr>
      </w:pPr>
    </w:p>
    <w:p w14:paraId="52D4B711" w14:textId="0451845D" w:rsidR="00330D51" w:rsidRPr="002F43AD" w:rsidRDefault="00330D51" w:rsidP="004C1005">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PROCEDURA INTERWENCYJNA – CYBERPRZEMOC, NAWIĄZYWANIE PRZEZ MAŁOLETNIEGO NIEBEZPIECZNYCH KONTAKTÓW W INTERNECIE</w:t>
      </w:r>
    </w:p>
    <w:p w14:paraId="6B86D33A" w14:textId="77777777" w:rsidR="00330D51" w:rsidRPr="002F43AD" w:rsidRDefault="00330D51" w:rsidP="00C07B87">
      <w:pPr>
        <w:pStyle w:val="Akapitzlist"/>
        <w:numPr>
          <w:ilvl w:val="0"/>
          <w:numId w:val="18"/>
        </w:numPr>
        <w:jc w:val="both"/>
        <w:rPr>
          <w:rFonts w:ascii="Times New Roman" w:hAnsi="Times New Roman" w:cs="Times New Roman"/>
        </w:rPr>
      </w:pPr>
      <w:r w:rsidRPr="002F43AD">
        <w:rPr>
          <w:rFonts w:ascii="Times New Roman" w:hAnsi="Times New Roman" w:cs="Times New Roman"/>
        </w:rPr>
        <w:t xml:space="preserve">Postaraj się zabezpieczyć dowody przemocy w sieci stosowanej wobec Ciebie.  </w:t>
      </w:r>
    </w:p>
    <w:p w14:paraId="0C463999" w14:textId="761DE93F" w:rsidR="00330D51" w:rsidRPr="002F43AD" w:rsidRDefault="00330D51" w:rsidP="00C07B87">
      <w:pPr>
        <w:pStyle w:val="Akapitzlist"/>
        <w:numPr>
          <w:ilvl w:val="0"/>
          <w:numId w:val="18"/>
        </w:numPr>
        <w:jc w:val="both"/>
        <w:rPr>
          <w:rFonts w:ascii="Times New Roman" w:hAnsi="Times New Roman" w:cs="Times New Roman"/>
        </w:rPr>
      </w:pPr>
      <w:r w:rsidRPr="002F43AD">
        <w:rPr>
          <w:rFonts w:ascii="Times New Roman" w:hAnsi="Times New Roman" w:cs="Times New Roman"/>
        </w:rPr>
        <w:t>Zgłoś ten fakt wychowawcy</w:t>
      </w:r>
      <w:r w:rsidR="00E56CED">
        <w:rPr>
          <w:rFonts w:ascii="Times New Roman" w:hAnsi="Times New Roman" w:cs="Times New Roman"/>
        </w:rPr>
        <w:t xml:space="preserve">, </w:t>
      </w:r>
      <w:r w:rsidR="00E56CED" w:rsidRPr="00E56CED">
        <w:rPr>
          <w:rFonts w:ascii="Times New Roman" w:hAnsi="Times New Roman" w:cs="Times New Roman"/>
        </w:rPr>
        <w:t>który informuje o fakcie Pedagoga szkolnego i Dyrektora.</w:t>
      </w:r>
    </w:p>
    <w:p w14:paraId="01184731" w14:textId="77777777" w:rsidR="00330D51" w:rsidRPr="002F43AD" w:rsidRDefault="00330D51" w:rsidP="00C07B87">
      <w:pPr>
        <w:pStyle w:val="Akapitzlist"/>
        <w:numPr>
          <w:ilvl w:val="0"/>
          <w:numId w:val="18"/>
        </w:numPr>
        <w:jc w:val="both"/>
        <w:rPr>
          <w:rFonts w:ascii="Times New Roman" w:hAnsi="Times New Roman" w:cs="Times New Roman"/>
        </w:rPr>
      </w:pPr>
      <w:r w:rsidRPr="002F43AD">
        <w:rPr>
          <w:rFonts w:ascii="Times New Roman" w:hAnsi="Times New Roman" w:cs="Times New Roman"/>
        </w:rPr>
        <w:t xml:space="preserve">Nauczyciel wysłucha Cię, przeanalizuje dowody, które dostarczysz. Jeśli będziesz mieć kłopot z zabezpieczeniem dowodów w sieci, nauczyciel poprosi o pomoc specjalistę. </w:t>
      </w:r>
    </w:p>
    <w:p w14:paraId="4A025EDF" w14:textId="5049CFF6" w:rsidR="00330D51" w:rsidRPr="002F43AD" w:rsidRDefault="00330D51" w:rsidP="00C07B87">
      <w:pPr>
        <w:pStyle w:val="Akapitzlist"/>
        <w:numPr>
          <w:ilvl w:val="0"/>
          <w:numId w:val="18"/>
        </w:numPr>
        <w:jc w:val="both"/>
        <w:rPr>
          <w:rFonts w:ascii="Times New Roman" w:hAnsi="Times New Roman" w:cs="Times New Roman"/>
        </w:rPr>
      </w:pPr>
      <w:r w:rsidRPr="002F43AD">
        <w:rPr>
          <w:rFonts w:ascii="Times New Roman" w:hAnsi="Times New Roman" w:cs="Times New Roman"/>
        </w:rPr>
        <w:t xml:space="preserve">Jeśli masz świadków doświadczanej przez Ciebie cyberprzemocy, powiedz o nich nauczycielowi. Identyfikacja sprawcy często jest możliwa dzięki zebranym materiałom – wynikom rozmów z osobą zgłaszającą, z ofiarą cyberprzemocy, analizie zebranych dowodów </w:t>
      </w:r>
      <w:r w:rsidR="00D40F25">
        <w:rPr>
          <w:rFonts w:ascii="Times New Roman" w:hAnsi="Times New Roman" w:cs="Times New Roman"/>
        </w:rPr>
        <w:br/>
      </w:r>
      <w:r w:rsidRPr="002F43AD">
        <w:rPr>
          <w:rFonts w:ascii="Times New Roman" w:hAnsi="Times New Roman" w:cs="Times New Roman"/>
        </w:rPr>
        <w:t>z sieci.</w:t>
      </w:r>
    </w:p>
    <w:p w14:paraId="08BA68AC" w14:textId="3ABBE21D" w:rsidR="00330D51" w:rsidRPr="002F43AD" w:rsidRDefault="00330D51" w:rsidP="00C07B87">
      <w:pPr>
        <w:pStyle w:val="Akapitzlist"/>
        <w:numPr>
          <w:ilvl w:val="0"/>
          <w:numId w:val="18"/>
        </w:numPr>
        <w:jc w:val="both"/>
        <w:rPr>
          <w:rFonts w:ascii="Times New Roman" w:hAnsi="Times New Roman" w:cs="Times New Roman"/>
        </w:rPr>
      </w:pPr>
      <w:r w:rsidRPr="002F43AD">
        <w:rPr>
          <w:rFonts w:ascii="Times New Roman" w:hAnsi="Times New Roman" w:cs="Times New Roman"/>
        </w:rPr>
        <w:t xml:space="preserve">Wychowawca wspólnie z Tobą oceni, czy zdarzenie wyczerpuje znamiona cyberprzemocy, </w:t>
      </w:r>
      <w:r w:rsidR="00D40F25">
        <w:rPr>
          <w:rFonts w:ascii="Times New Roman" w:hAnsi="Times New Roman" w:cs="Times New Roman"/>
        </w:rPr>
        <w:br/>
      </w:r>
      <w:r w:rsidRPr="002F43AD">
        <w:rPr>
          <w:rFonts w:ascii="Times New Roman" w:hAnsi="Times New Roman" w:cs="Times New Roman"/>
        </w:rPr>
        <w:t xml:space="preserve">czy jest np. niezbyt udanym żartem.  </w:t>
      </w:r>
    </w:p>
    <w:p w14:paraId="0E14272C" w14:textId="77777777" w:rsidR="00330D51" w:rsidRPr="002F43AD" w:rsidRDefault="00330D51" w:rsidP="00C07B87">
      <w:pPr>
        <w:pStyle w:val="Akapitzlist"/>
        <w:numPr>
          <w:ilvl w:val="0"/>
          <w:numId w:val="18"/>
        </w:numPr>
        <w:jc w:val="both"/>
        <w:rPr>
          <w:rFonts w:ascii="Times New Roman" w:hAnsi="Times New Roman" w:cs="Times New Roman"/>
        </w:rPr>
      </w:pPr>
      <w:r w:rsidRPr="002F43AD">
        <w:rPr>
          <w:rFonts w:ascii="Times New Roman" w:hAnsi="Times New Roman" w:cs="Times New Roman"/>
        </w:rPr>
        <w:t xml:space="preserve">Po dokonaniu analizy dowodów i ustaleniu okoliczności cyberprzemocy wychowawca podejmie działania mające na celu ustalenie sprawcy cyberprzemocy. Wobec sprawcy cyberprzemocy będą zastosowane określone w statucie szkoły środki dyscyplinujące.  </w:t>
      </w:r>
    </w:p>
    <w:p w14:paraId="0F8402A3" w14:textId="35ED818C" w:rsidR="00330D51" w:rsidRPr="002F43AD" w:rsidRDefault="00330D51" w:rsidP="00C07B87">
      <w:pPr>
        <w:pStyle w:val="Akapitzlist"/>
        <w:numPr>
          <w:ilvl w:val="0"/>
          <w:numId w:val="18"/>
        </w:numPr>
        <w:jc w:val="both"/>
        <w:rPr>
          <w:rFonts w:ascii="Times New Roman" w:hAnsi="Times New Roman" w:cs="Times New Roman"/>
        </w:rPr>
      </w:pPr>
      <w:r w:rsidRPr="002F43AD">
        <w:rPr>
          <w:rFonts w:ascii="Times New Roman" w:hAnsi="Times New Roman" w:cs="Times New Roman"/>
        </w:rPr>
        <w:t xml:space="preserve">Wychowawca może też o zaistniałym zdarzeniu cyberprzemocy poinformować Twoich rodziców lub nawet policję – decyzję w tej </w:t>
      </w:r>
      <w:r w:rsidR="00630EA0">
        <w:rPr>
          <w:rFonts w:ascii="Times New Roman" w:hAnsi="Times New Roman" w:cs="Times New Roman"/>
        </w:rPr>
        <w:t xml:space="preserve">sprawie podejmie z </w:t>
      </w:r>
      <w:r w:rsidRPr="002F43AD">
        <w:rPr>
          <w:rFonts w:ascii="Times New Roman" w:hAnsi="Times New Roman" w:cs="Times New Roman"/>
        </w:rPr>
        <w:t xml:space="preserve">rodzicami  i dyrektorem szkoły. </w:t>
      </w:r>
    </w:p>
    <w:p w14:paraId="1CC5A700" w14:textId="738FAEEC" w:rsidR="00330D51" w:rsidRPr="002F43AD" w:rsidRDefault="00330D51" w:rsidP="00C07B87">
      <w:pPr>
        <w:pStyle w:val="Akapitzlist"/>
        <w:numPr>
          <w:ilvl w:val="0"/>
          <w:numId w:val="18"/>
        </w:numPr>
        <w:jc w:val="both"/>
        <w:rPr>
          <w:rFonts w:ascii="Times New Roman" w:hAnsi="Times New Roman" w:cs="Times New Roman"/>
        </w:rPr>
      </w:pPr>
      <w:r w:rsidRPr="002F43AD">
        <w:rPr>
          <w:rFonts w:ascii="Times New Roman" w:hAnsi="Times New Roman" w:cs="Times New Roman"/>
        </w:rPr>
        <w:t xml:space="preserve">Wystąpienie cyberprzemocy nie jest jednoznaczne z koniecznością zaangażowania policji i sądu rodzinnego. Szkoła powinna powiadomić odpowiednie służby, gdy wykorzysta wszystkie dostępne jej środki wychowawcze, a ich zastosowanie nie przynosi pożądanych rezultatów </w:t>
      </w:r>
      <w:r w:rsidR="00630EA0">
        <w:rPr>
          <w:rFonts w:ascii="Times New Roman" w:hAnsi="Times New Roman" w:cs="Times New Roman"/>
        </w:rPr>
        <w:br/>
      </w:r>
      <w:r w:rsidRPr="002F43AD">
        <w:rPr>
          <w:rFonts w:ascii="Times New Roman" w:hAnsi="Times New Roman" w:cs="Times New Roman"/>
        </w:rPr>
        <w:t xml:space="preserve">(np. nie ma zmian postawy </w:t>
      </w:r>
      <w:r w:rsidR="00480ADE">
        <w:rPr>
          <w:rFonts w:ascii="Times New Roman" w:hAnsi="Times New Roman" w:cs="Times New Roman"/>
        </w:rPr>
        <w:t>dziecka</w:t>
      </w:r>
      <w:r w:rsidRPr="002F43AD">
        <w:rPr>
          <w:rFonts w:ascii="Times New Roman" w:hAnsi="Times New Roman" w:cs="Times New Roman"/>
        </w:rPr>
        <w:t xml:space="preserve"> – sprawcy cyberprzemocy). </w:t>
      </w:r>
    </w:p>
    <w:p w14:paraId="1CD3E957" w14:textId="51F14E45" w:rsidR="00330D51" w:rsidRPr="002E77C8" w:rsidRDefault="00330D51" w:rsidP="00330D51">
      <w:pPr>
        <w:pStyle w:val="Akapitzlist"/>
        <w:numPr>
          <w:ilvl w:val="0"/>
          <w:numId w:val="18"/>
        </w:numPr>
        <w:jc w:val="both"/>
        <w:rPr>
          <w:rFonts w:ascii="Times New Roman" w:hAnsi="Times New Roman" w:cs="Times New Roman"/>
        </w:rPr>
      </w:pPr>
      <w:r w:rsidRPr="002F43AD">
        <w:rPr>
          <w:rFonts w:ascii="Times New Roman" w:hAnsi="Times New Roman" w:cs="Times New Roman"/>
        </w:rPr>
        <w:t xml:space="preserve">Jeśli będziesz potrzebować dodatkowego wsparcia emocjonalnego - poproś o rozmowę  </w:t>
      </w:r>
      <w:r w:rsidR="00630EA0">
        <w:rPr>
          <w:rFonts w:ascii="Times New Roman" w:hAnsi="Times New Roman" w:cs="Times New Roman"/>
        </w:rPr>
        <w:br/>
      </w:r>
      <w:r w:rsidRPr="002F43AD">
        <w:rPr>
          <w:rFonts w:ascii="Times New Roman" w:hAnsi="Times New Roman" w:cs="Times New Roman"/>
        </w:rPr>
        <w:t>z pedagogiem szkolnym</w:t>
      </w:r>
      <w:r w:rsidR="00630EA0">
        <w:rPr>
          <w:rFonts w:ascii="Times New Roman" w:hAnsi="Times New Roman" w:cs="Times New Roman"/>
        </w:rPr>
        <w:t xml:space="preserve">, psychologiem </w:t>
      </w:r>
      <w:r w:rsidRPr="002F43AD">
        <w:rPr>
          <w:rFonts w:ascii="Times New Roman" w:hAnsi="Times New Roman" w:cs="Times New Roman"/>
        </w:rPr>
        <w:t xml:space="preserve"> (lub innym nauczycielem, któremu uf</w:t>
      </w:r>
      <w:r w:rsidR="002E77C8">
        <w:rPr>
          <w:rFonts w:ascii="Times New Roman" w:hAnsi="Times New Roman" w:cs="Times New Roman"/>
        </w:rPr>
        <w:t xml:space="preserve">asz). </w:t>
      </w:r>
      <w:bookmarkStart w:id="6" w:name="_GoBack"/>
      <w:bookmarkEnd w:id="6"/>
    </w:p>
    <w:p w14:paraId="6F2271D3" w14:textId="77777777" w:rsidR="00E56CED" w:rsidRDefault="00E56CED" w:rsidP="00330D51">
      <w:pPr>
        <w:jc w:val="both"/>
        <w:rPr>
          <w:rFonts w:ascii="Times New Roman" w:hAnsi="Times New Roman" w:cs="Times New Roman"/>
          <w:sz w:val="22"/>
          <w:szCs w:val="22"/>
        </w:rPr>
      </w:pPr>
    </w:p>
    <w:p w14:paraId="14946D3F" w14:textId="77777777" w:rsidR="00E56CED" w:rsidRPr="002F43AD" w:rsidRDefault="00E56CED" w:rsidP="00330D51">
      <w:pPr>
        <w:jc w:val="both"/>
        <w:rPr>
          <w:rFonts w:ascii="Times New Roman" w:hAnsi="Times New Roman" w:cs="Times New Roman"/>
          <w:sz w:val="22"/>
          <w:szCs w:val="22"/>
        </w:rPr>
      </w:pPr>
    </w:p>
    <w:p w14:paraId="79AE5F43" w14:textId="4310DA75" w:rsidR="00F879BC" w:rsidRPr="002F43AD" w:rsidRDefault="00330D51" w:rsidP="004C1005">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PROCEDURA INTERWENCYJNA – NARUSZENIE PRYWATNOŚCI DOTYCZĄCE NIEODPOWIEDNIEGO BĄDŹ NIEZGODNEGO Z PRAWEM WYKORZYSTANIA W SIECI DANYCH OSOBOWAYCH LUB WIZERUNKU MAŁOLETNIEGO</w:t>
      </w:r>
    </w:p>
    <w:p w14:paraId="4FC0A568" w14:textId="77777777" w:rsidR="00F879BC" w:rsidRPr="002F43AD" w:rsidRDefault="00F879BC" w:rsidP="00C07B87">
      <w:pPr>
        <w:pStyle w:val="Akapitzlist"/>
        <w:numPr>
          <w:ilvl w:val="0"/>
          <w:numId w:val="19"/>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Gdy sprawcą jest uczeń – kolega ofiary ze szkoły czy klasy, skontaktuj się z wychowawcą. Przedstaw mu sytuację (szczegóły sprawy), okoliczności naruszenia Twoich praw.  </w:t>
      </w:r>
    </w:p>
    <w:p w14:paraId="75CFC08E" w14:textId="77777777" w:rsidR="00F879BC" w:rsidRPr="002F43AD" w:rsidRDefault="00F879BC" w:rsidP="00C07B87">
      <w:pPr>
        <w:pStyle w:val="Akapitzlist"/>
        <w:numPr>
          <w:ilvl w:val="0"/>
          <w:numId w:val="19"/>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Poinformuj równocześnie o zaistniałym zdarzeniu rodziców.</w:t>
      </w:r>
    </w:p>
    <w:p w14:paraId="54B6A17C" w14:textId="54DE52E4" w:rsidR="00F879BC" w:rsidRPr="002F43AD" w:rsidRDefault="00F879BC" w:rsidP="00C07B87">
      <w:pPr>
        <w:pStyle w:val="Akapitzlist"/>
        <w:numPr>
          <w:ilvl w:val="0"/>
          <w:numId w:val="19"/>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W miarę Twoich możliwości zabezpiecz dowody naruszenia Twoich praw. Zgromadź sam</w:t>
      </w:r>
      <w:r w:rsidR="00D40F25">
        <w:rPr>
          <w:rFonts w:ascii="Times New Roman" w:hAnsi="Times New Roman" w:cs="Times New Roman"/>
          <w:color w:val="000000" w:themeColor="text1"/>
        </w:rPr>
        <w:br/>
      </w:r>
      <w:r w:rsidRPr="002F43AD">
        <w:rPr>
          <w:rFonts w:ascii="Times New Roman" w:hAnsi="Times New Roman" w:cs="Times New Roman"/>
          <w:color w:val="000000" w:themeColor="text1"/>
        </w:rPr>
        <w:t xml:space="preserve"> lub z pomocą pracownika szkoły, posiadającego umiejętności z zakresu technologii cyfrowej (może Ci go wskazać wychowawca) materiały świadczące o wystąpieniu nieodpowiedniego lub niedozwolonego prawem działania – w formie elektronicznej (email, zrzut ekranu, konwersacja w komunikatorze lub mms/sms).  </w:t>
      </w:r>
    </w:p>
    <w:p w14:paraId="1BCBE0B6" w14:textId="4A1CFA2E" w:rsidR="00F879BC" w:rsidRPr="002F43AD" w:rsidRDefault="00F879BC" w:rsidP="00C07B87">
      <w:pPr>
        <w:pStyle w:val="Akapitzlist"/>
        <w:numPr>
          <w:ilvl w:val="0"/>
          <w:numId w:val="19"/>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Przekaż dowody rodzicom i wychowacy.  </w:t>
      </w:r>
    </w:p>
    <w:p w14:paraId="59030E4E" w14:textId="77777777" w:rsidR="004C1005" w:rsidRPr="002F43AD" w:rsidRDefault="00F879BC" w:rsidP="00C07B87">
      <w:pPr>
        <w:pStyle w:val="Akapitzlist"/>
        <w:numPr>
          <w:ilvl w:val="0"/>
          <w:numId w:val="19"/>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Dokonaj zmian identyfikujących Cię w sieci – powinni być przy tym Twoi rodzice. </w:t>
      </w:r>
    </w:p>
    <w:p w14:paraId="2F004ABE" w14:textId="701EE54B" w:rsidR="004C1005" w:rsidRPr="002F43AD" w:rsidRDefault="004C1005" w:rsidP="00C07B87">
      <w:pPr>
        <w:pStyle w:val="Akapitzlist"/>
        <w:numPr>
          <w:ilvl w:val="0"/>
          <w:numId w:val="19"/>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Szkoła podejmie działania mające na celu ustalenie sprawcy naruszenia Twoich praw </w:t>
      </w:r>
      <w:r w:rsidR="00D40F25">
        <w:rPr>
          <w:rFonts w:ascii="Times New Roman" w:hAnsi="Times New Roman" w:cs="Times New Roman"/>
          <w:color w:val="000000" w:themeColor="text1"/>
        </w:rPr>
        <w:br/>
      </w:r>
      <w:r w:rsidRPr="002F43AD">
        <w:rPr>
          <w:rFonts w:ascii="Times New Roman" w:hAnsi="Times New Roman" w:cs="Times New Roman"/>
          <w:color w:val="000000" w:themeColor="text1"/>
        </w:rPr>
        <w:t>do ochrony wizerunku i danych osobowych. Jeśli sprawcą okaże się uczeń szkoły, którego działaniu nie przyświecał świadomy zamiar wyrządzenia Ci szkody majątkowej lub osobistej (był to np. niestosowny żart, niewłaściwe  zachowanie wobec Ciebie), szkoła  podejmie zgodne z jej statutem działania wychowawcze i dyscyplinujące sprawcę.</w:t>
      </w:r>
    </w:p>
    <w:p w14:paraId="2F2A2749" w14:textId="6C4F60BC" w:rsidR="004C1005" w:rsidRPr="002F43AD" w:rsidRDefault="004C1005" w:rsidP="00C07B87">
      <w:pPr>
        <w:pStyle w:val="Akapitzlist"/>
        <w:numPr>
          <w:ilvl w:val="0"/>
          <w:numId w:val="19"/>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Jeżeli naruszenie Twoich praw skutkuje dla Ciebie dużym obciążeniem emocjonalnym , zwróć się do pedagoga szkolnego o wsparcie, którego potrzebujesz. Zaplanują oni wraz  z Tobą </w:t>
      </w:r>
      <w:r w:rsidR="00D40F25">
        <w:rPr>
          <w:rFonts w:ascii="Times New Roman" w:hAnsi="Times New Roman" w:cs="Times New Roman"/>
          <w:color w:val="000000" w:themeColor="text1"/>
        </w:rPr>
        <w:br/>
      </w:r>
      <w:r w:rsidRPr="002F43AD">
        <w:rPr>
          <w:rFonts w:ascii="Times New Roman" w:hAnsi="Times New Roman" w:cs="Times New Roman"/>
          <w:color w:val="000000" w:themeColor="text1"/>
        </w:rPr>
        <w:t xml:space="preserve">i Twoimi rodzicami rodzaj pomocy dla Ciebie i wdrożą  działania chroniące Cię przed stresem, lękiem, wstydem lub innymi emocjami, których doświadczasz. </w:t>
      </w:r>
    </w:p>
    <w:p w14:paraId="44F6B3E5" w14:textId="77777777" w:rsidR="004C1005" w:rsidRPr="002F43AD" w:rsidRDefault="004C1005" w:rsidP="00C07B87">
      <w:pPr>
        <w:pStyle w:val="Akapitzlist"/>
        <w:numPr>
          <w:ilvl w:val="0"/>
          <w:numId w:val="19"/>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Szkoła zapewni Ci opiekę pedagogiczno-psychologiczną. W przypadku konieczności podejmowania dalszych działań pomocowych na Twoją rzecz i w razie potrzeby, którą zgłosisz wraz ze swoimi rodzicami, może skierować Cię za zgodą rodziców do placówki specjalistycznej.</w:t>
      </w:r>
    </w:p>
    <w:p w14:paraId="1B9FD703" w14:textId="77777777" w:rsidR="004C1005" w:rsidRPr="002F43AD" w:rsidRDefault="004C1005" w:rsidP="00C07B87">
      <w:pPr>
        <w:pStyle w:val="Akapitzlist"/>
        <w:numPr>
          <w:ilvl w:val="0"/>
          <w:numId w:val="19"/>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Powiadomi Ciebie i Twoich rodziców o swoich działaniach w celu usunięcia skutków działania sprawcy (np. usunięcie z Internetu intymnych zdjęć, zablokowanie dostępu do konta w portalu społecznościowym). </w:t>
      </w:r>
    </w:p>
    <w:p w14:paraId="2BA0D067" w14:textId="77777777" w:rsidR="004C1005" w:rsidRPr="002F43AD" w:rsidRDefault="004C1005" w:rsidP="00C07B87">
      <w:pPr>
        <w:pStyle w:val="Akapitzlist"/>
        <w:numPr>
          <w:ilvl w:val="0"/>
          <w:numId w:val="19"/>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Zadba o to, aby informacje narażające Cię na naruszenie wizerunku nie były rozpowszechniane. </w:t>
      </w:r>
    </w:p>
    <w:p w14:paraId="0F9F4564" w14:textId="77777777" w:rsidR="002F43AD" w:rsidRPr="002F43AD" w:rsidRDefault="002F43AD" w:rsidP="004C1005">
      <w:pPr>
        <w:jc w:val="both"/>
        <w:rPr>
          <w:rFonts w:ascii="Times New Roman" w:hAnsi="Times New Roman" w:cs="Times New Roman"/>
          <w:color w:val="000000" w:themeColor="text1"/>
          <w:sz w:val="22"/>
          <w:szCs w:val="22"/>
        </w:rPr>
      </w:pPr>
    </w:p>
    <w:p w14:paraId="2CD896D4" w14:textId="1D2FB6FF" w:rsidR="0051786A" w:rsidRPr="00E56CED" w:rsidRDefault="00330D51" w:rsidP="00E56CED">
      <w:pPr>
        <w:shd w:val="clear" w:color="auto" w:fill="F2F5D7" w:themeFill="accent3" w:themeFillTint="33"/>
        <w:rPr>
          <w:rFonts w:ascii="Times New Roman" w:hAnsi="Times New Roman" w:cs="Times New Roman"/>
          <w:b/>
          <w:bCs/>
          <w:color w:val="000000" w:themeColor="text1"/>
          <w:sz w:val="22"/>
          <w:szCs w:val="22"/>
        </w:rPr>
      </w:pPr>
      <w:r w:rsidRPr="002F43AD">
        <w:rPr>
          <w:rFonts w:ascii="Times New Roman" w:hAnsi="Times New Roman" w:cs="Times New Roman"/>
          <w:b/>
          <w:bCs/>
          <w:color w:val="000000" w:themeColor="text1"/>
          <w:sz w:val="22"/>
          <w:szCs w:val="22"/>
        </w:rPr>
        <w:t>PROCEDURA INTERWENCJI - W SYTUACJI KRZYWDZENIA DZIECKA W SZKOLE PRZEZ PRACOWNIKA JEDNOSTKI</w:t>
      </w:r>
    </w:p>
    <w:p w14:paraId="0C1F0601" w14:textId="566E75BC" w:rsidR="0054535F" w:rsidRPr="002F43AD" w:rsidRDefault="00D2176A" w:rsidP="00C07B87">
      <w:pPr>
        <w:pStyle w:val="Akapitzlist"/>
        <w:numPr>
          <w:ilvl w:val="0"/>
          <w:numId w:val="4"/>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Osoba podejrzewająca krzywdzenie </w:t>
      </w:r>
      <w:r w:rsidR="009B7FD5"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 xml:space="preserve">ziecka przez pracownika w </w:t>
      </w:r>
      <w:r w:rsidR="00D8347F" w:rsidRPr="002F43AD">
        <w:rPr>
          <w:rFonts w:ascii="Times New Roman" w:hAnsi="Times New Roman" w:cs="Times New Roman"/>
          <w:color w:val="000000" w:themeColor="text1"/>
        </w:rPr>
        <w:t>S</w:t>
      </w:r>
      <w:r w:rsidRPr="002F43AD">
        <w:rPr>
          <w:rFonts w:ascii="Times New Roman" w:hAnsi="Times New Roman" w:cs="Times New Roman"/>
          <w:color w:val="000000" w:themeColor="text1"/>
        </w:rPr>
        <w:t>zkole</w:t>
      </w:r>
      <w:r w:rsidR="00C81897">
        <w:rPr>
          <w:rFonts w:ascii="Times New Roman" w:hAnsi="Times New Roman" w:cs="Times New Roman"/>
          <w:color w:val="000000" w:themeColor="text1"/>
        </w:rPr>
        <w:t xml:space="preserve"> lub osoba, która ma taką wiedzę, </w:t>
      </w:r>
      <w:r w:rsidRPr="002F43AD">
        <w:rPr>
          <w:rFonts w:ascii="Times New Roman" w:hAnsi="Times New Roman" w:cs="Times New Roman"/>
          <w:color w:val="000000" w:themeColor="text1"/>
        </w:rPr>
        <w:t xml:space="preserve"> zgłasza problem </w:t>
      </w:r>
      <w:r w:rsidR="00D8347F"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 xml:space="preserve">yrektorowi </w:t>
      </w:r>
      <w:r w:rsidR="00D8347F" w:rsidRPr="002F43AD">
        <w:rPr>
          <w:rFonts w:ascii="Times New Roman" w:hAnsi="Times New Roman" w:cs="Times New Roman"/>
          <w:color w:val="000000" w:themeColor="text1"/>
        </w:rPr>
        <w:t>S</w:t>
      </w:r>
      <w:r w:rsidR="00C81897">
        <w:rPr>
          <w:rFonts w:ascii="Times New Roman" w:hAnsi="Times New Roman" w:cs="Times New Roman"/>
          <w:color w:val="000000" w:themeColor="text1"/>
        </w:rPr>
        <w:t>zkoły.</w:t>
      </w:r>
    </w:p>
    <w:p w14:paraId="1D3616AD" w14:textId="29B2D386" w:rsidR="0054535F" w:rsidRPr="00C54569" w:rsidRDefault="00D2176A" w:rsidP="00247FC2">
      <w:pPr>
        <w:pStyle w:val="Akapitzlist"/>
        <w:numPr>
          <w:ilvl w:val="0"/>
          <w:numId w:val="4"/>
        </w:numPr>
        <w:jc w:val="both"/>
        <w:rPr>
          <w:rFonts w:ascii="Times New Roman" w:hAnsi="Times New Roman" w:cs="Times New Roman"/>
          <w:color w:val="000000" w:themeColor="text1"/>
        </w:rPr>
      </w:pPr>
      <w:r w:rsidRPr="00C54569">
        <w:rPr>
          <w:rFonts w:ascii="Times New Roman" w:hAnsi="Times New Roman" w:cs="Times New Roman"/>
          <w:color w:val="000000" w:themeColor="text1"/>
        </w:rPr>
        <w:t xml:space="preserve">Dyrektor </w:t>
      </w:r>
      <w:r w:rsidR="00D8347F" w:rsidRPr="00C54569">
        <w:rPr>
          <w:rFonts w:ascii="Times New Roman" w:hAnsi="Times New Roman" w:cs="Times New Roman"/>
          <w:color w:val="000000" w:themeColor="text1"/>
        </w:rPr>
        <w:t>S</w:t>
      </w:r>
      <w:r w:rsidRPr="00C54569">
        <w:rPr>
          <w:rFonts w:ascii="Times New Roman" w:hAnsi="Times New Roman" w:cs="Times New Roman"/>
          <w:color w:val="000000" w:themeColor="text1"/>
        </w:rPr>
        <w:t>zkoły zapoznaje się z okolicznościami zdarzenia, prowadzi rozmowę wyjaśniającą</w:t>
      </w:r>
      <w:r w:rsidR="00D40F25" w:rsidRPr="00C54569">
        <w:rPr>
          <w:rFonts w:ascii="Times New Roman" w:hAnsi="Times New Roman" w:cs="Times New Roman"/>
          <w:color w:val="000000" w:themeColor="text1"/>
        </w:rPr>
        <w:br/>
      </w:r>
      <w:r w:rsidRPr="00C54569">
        <w:rPr>
          <w:rFonts w:ascii="Times New Roman" w:hAnsi="Times New Roman" w:cs="Times New Roman"/>
          <w:color w:val="000000" w:themeColor="text1"/>
        </w:rPr>
        <w:t xml:space="preserve"> z pracownikiem </w:t>
      </w:r>
      <w:r w:rsidR="00D8347F" w:rsidRPr="00C54569">
        <w:rPr>
          <w:rFonts w:ascii="Times New Roman" w:hAnsi="Times New Roman" w:cs="Times New Roman"/>
          <w:color w:val="000000" w:themeColor="text1"/>
        </w:rPr>
        <w:t>S</w:t>
      </w:r>
      <w:r w:rsidRPr="00C54569">
        <w:rPr>
          <w:rFonts w:ascii="Times New Roman" w:hAnsi="Times New Roman" w:cs="Times New Roman"/>
          <w:color w:val="000000" w:themeColor="text1"/>
        </w:rPr>
        <w:t>z</w:t>
      </w:r>
      <w:r w:rsidR="00247FC2" w:rsidRPr="00C54569">
        <w:rPr>
          <w:rFonts w:ascii="Times New Roman" w:hAnsi="Times New Roman" w:cs="Times New Roman"/>
          <w:color w:val="000000" w:themeColor="text1"/>
        </w:rPr>
        <w:t xml:space="preserve">koły podejrzanym o krzywdzenie. </w:t>
      </w:r>
      <w:r w:rsidR="00D8347F" w:rsidRPr="00C54569">
        <w:rPr>
          <w:rFonts w:ascii="Times New Roman" w:hAnsi="Times New Roman" w:cs="Times New Roman"/>
          <w:color w:val="000000" w:themeColor="text1"/>
        </w:rPr>
        <w:t>P</w:t>
      </w:r>
      <w:r w:rsidR="00247FC2" w:rsidRPr="00C54569">
        <w:rPr>
          <w:rFonts w:ascii="Times New Roman" w:hAnsi="Times New Roman" w:cs="Times New Roman"/>
          <w:color w:val="000000" w:themeColor="text1"/>
        </w:rPr>
        <w:t xml:space="preserve">edagoga szkolny , psycholog przeprowadzają rozmowę z uczniem. Przekazują uzyskane informacje dyrektorowi szkoły, który następnie organizuje spotkanie z </w:t>
      </w:r>
      <w:r w:rsidR="00E140D0" w:rsidRPr="00C54569">
        <w:rPr>
          <w:rFonts w:ascii="Times New Roman" w:hAnsi="Times New Roman" w:cs="Times New Roman"/>
          <w:color w:val="000000" w:themeColor="text1"/>
        </w:rPr>
        <w:t>rodzicami ucznia.</w:t>
      </w:r>
    </w:p>
    <w:p w14:paraId="3F10BB2C" w14:textId="77777777" w:rsidR="0054535F" w:rsidRPr="002F43AD" w:rsidRDefault="00D2176A" w:rsidP="00C07B87">
      <w:pPr>
        <w:pStyle w:val="Akapitzlist"/>
        <w:numPr>
          <w:ilvl w:val="0"/>
          <w:numId w:val="4"/>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Odsuwa pracownika od bezpośredniej pracy z </w:t>
      </w:r>
      <w:r w:rsidR="009B7FD5"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ziećmi do czasu wyjaśnienia zdarzenia.</w:t>
      </w:r>
      <w:r w:rsidR="00B2140F" w:rsidRPr="002F43AD">
        <w:rPr>
          <w:rFonts w:ascii="Times New Roman" w:hAnsi="Times New Roman" w:cs="Times New Roman"/>
          <w:color w:val="000000" w:themeColor="text1"/>
        </w:rPr>
        <w:t xml:space="preserve"> </w:t>
      </w:r>
    </w:p>
    <w:p w14:paraId="7FE95608" w14:textId="77777777" w:rsidR="004D1D77" w:rsidRPr="002F43AD" w:rsidRDefault="00D2176A" w:rsidP="00C07B87">
      <w:pPr>
        <w:pStyle w:val="Akapitzlist"/>
        <w:numPr>
          <w:ilvl w:val="0"/>
          <w:numId w:val="4"/>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Wszystkie czynności dokumentowane są protokołem, który składa się z wyjaśnień uczestników postępowania.</w:t>
      </w:r>
    </w:p>
    <w:p w14:paraId="359662F3" w14:textId="77777777" w:rsidR="0054535F" w:rsidRPr="002F43AD" w:rsidRDefault="004D1D77" w:rsidP="00C07B87">
      <w:pPr>
        <w:pStyle w:val="Akapitzlist"/>
        <w:numPr>
          <w:ilvl w:val="0"/>
          <w:numId w:val="4"/>
        </w:numPr>
        <w:jc w:val="both"/>
        <w:rPr>
          <w:rFonts w:ascii="Times New Roman" w:hAnsi="Times New Roman" w:cs="Times New Roman"/>
          <w:color w:val="000000" w:themeColor="text1"/>
        </w:rPr>
      </w:pPr>
      <w:r w:rsidRPr="002F43AD">
        <w:rPr>
          <w:rFonts w:ascii="Times New Roman" w:hAnsi="Times New Roman" w:cs="Times New Roman"/>
          <w:color w:val="000000" w:themeColor="text1"/>
        </w:rPr>
        <w:lastRenderedPageBreak/>
        <w:t xml:space="preserve">W przypadku, gdy doszło do naruszenia praw lub dobra </w:t>
      </w:r>
      <w:r w:rsidR="009B7FD5"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ziecka, Dyrektor ma 14 dni kalendarzowych na zawiadomienie o zdarzeniu rzecznika dyscyplinarnego. Termin ten liczy się od dnia powzięcia informacji o zdarzeniu.</w:t>
      </w:r>
    </w:p>
    <w:p w14:paraId="655EC96F" w14:textId="77777777" w:rsidR="004D1D77" w:rsidRPr="002F43AD" w:rsidRDefault="004D1D77" w:rsidP="00C07B87">
      <w:pPr>
        <w:pStyle w:val="Akapitzlist"/>
        <w:numPr>
          <w:ilvl w:val="0"/>
          <w:numId w:val="4"/>
        </w:numPr>
        <w:jc w:val="both"/>
        <w:rPr>
          <w:rFonts w:ascii="Times New Roman" w:hAnsi="Times New Roman" w:cs="Times New Roman"/>
          <w:color w:val="000000" w:themeColor="text1"/>
        </w:rPr>
      </w:pPr>
      <w:r w:rsidRPr="002F43AD">
        <w:rPr>
          <w:rFonts w:ascii="Times New Roman" w:hAnsi="Times New Roman" w:cs="Times New Roman"/>
          <w:color w:val="000000" w:themeColor="text1"/>
        </w:rPr>
        <w:t xml:space="preserve">Zawiadomienie rzecznika dyscyplinarnego nie musi być pisemne, dozwolona jest także forma telefoniczna czy też elektroniczna. W treści takiego zawiadomienia warto szczegółowo opisać zdarzenie, na podstawie którego </w:t>
      </w:r>
      <w:r w:rsidR="00B1448E" w:rsidRPr="002F43AD">
        <w:rPr>
          <w:rFonts w:ascii="Times New Roman" w:hAnsi="Times New Roman" w:cs="Times New Roman"/>
          <w:color w:val="000000" w:themeColor="text1"/>
        </w:rPr>
        <w:t>D</w:t>
      </w:r>
      <w:r w:rsidRPr="002F43AD">
        <w:rPr>
          <w:rFonts w:ascii="Times New Roman" w:hAnsi="Times New Roman" w:cs="Times New Roman"/>
          <w:color w:val="000000" w:themeColor="text1"/>
        </w:rPr>
        <w:t>yrektor wysnuł podejrzenie popełnienia przez nauczyciela przewinienia dyscyplinarnego.</w:t>
      </w:r>
    </w:p>
    <w:p w14:paraId="6FDEFF4E" w14:textId="2A0A7CB5" w:rsidR="00BC4A1F" w:rsidRPr="00A61F09" w:rsidRDefault="007460F2" w:rsidP="00A61F09">
      <w:pPr>
        <w:pStyle w:val="Nagwek1"/>
        <w:spacing w:line="276" w:lineRule="auto"/>
        <w:rPr>
          <w:rFonts w:ascii="Times New Roman" w:hAnsi="Times New Roman" w:cs="Times New Roman"/>
        </w:rPr>
      </w:pPr>
      <w:bookmarkStart w:id="7" w:name="_Toc155268740"/>
      <w:r w:rsidRPr="007460F2">
        <w:rPr>
          <w:rFonts w:ascii="Times New Roman" w:hAnsi="Times New Roman" w:cs="Times New Roman"/>
        </w:rPr>
        <w:t>V</w:t>
      </w:r>
      <w:r w:rsidR="004C1005">
        <w:rPr>
          <w:rFonts w:ascii="Times New Roman" w:hAnsi="Times New Roman" w:cs="Times New Roman"/>
        </w:rPr>
        <w:t>II</w:t>
      </w:r>
      <w:r w:rsidRPr="007460F2">
        <w:rPr>
          <w:rFonts w:ascii="Times New Roman" w:hAnsi="Times New Roman" w:cs="Times New Roman"/>
        </w:rPr>
        <w:t xml:space="preserve">. </w:t>
      </w:r>
      <w:r>
        <w:rPr>
          <w:rFonts w:ascii="Times New Roman" w:hAnsi="Times New Roman" w:cs="Times New Roman"/>
        </w:rPr>
        <w:t>Ważne telefony i adresy</w:t>
      </w:r>
      <w:bookmarkEnd w:id="7"/>
    </w:p>
    <w:p w14:paraId="2F94C9D9" w14:textId="77777777" w:rsidR="004C1005" w:rsidRPr="004C1005" w:rsidRDefault="004C1005" w:rsidP="004C1005">
      <w:pPr>
        <w:spacing w:after="0"/>
        <w:jc w:val="both"/>
        <w:rPr>
          <w:rFonts w:ascii="Times New Roman" w:hAnsi="Times New Roman" w:cs="Times New Roman"/>
          <w:color w:val="000000" w:themeColor="text1"/>
          <w:highlight w:val="yellow"/>
        </w:rPr>
      </w:pPr>
    </w:p>
    <w:p w14:paraId="7A4BF1F1" w14:textId="57347A40" w:rsidR="007460F2" w:rsidRDefault="007460F2" w:rsidP="00C07B87">
      <w:pPr>
        <w:pStyle w:val="Akapitzlist"/>
        <w:numPr>
          <w:ilvl w:val="0"/>
          <w:numId w:val="9"/>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Telefon Zaufania</w:t>
      </w:r>
      <w:r w:rsidRPr="004D1DB4">
        <w:rPr>
          <w:rFonts w:ascii="Times New Roman" w:hAnsi="Times New Roman" w:cs="Times New Roman"/>
          <w:color w:val="000000" w:themeColor="text1"/>
        </w:rPr>
        <w:t xml:space="preserve"> - 19 288 (linia dostępna od poniedziałku do piątku w godz. 20:00 - 08:00; </w:t>
      </w:r>
      <w:r w:rsidR="00D40F25">
        <w:rPr>
          <w:rFonts w:ascii="Times New Roman" w:hAnsi="Times New Roman" w:cs="Times New Roman"/>
          <w:color w:val="000000" w:themeColor="text1"/>
        </w:rPr>
        <w:br/>
      </w:r>
      <w:r w:rsidRPr="004D1DB4">
        <w:rPr>
          <w:rFonts w:ascii="Times New Roman" w:hAnsi="Times New Roman" w:cs="Times New Roman"/>
          <w:color w:val="000000" w:themeColor="text1"/>
        </w:rPr>
        <w:t xml:space="preserve">w soboty, niedziele i święta - całodobowo); </w:t>
      </w:r>
    </w:p>
    <w:p w14:paraId="4E8D95C6" w14:textId="77777777" w:rsidR="00275C33" w:rsidRPr="004D1DB4" w:rsidRDefault="00275C33" w:rsidP="00275C33">
      <w:pPr>
        <w:pStyle w:val="Akapitzlist"/>
        <w:spacing w:after="120"/>
        <w:ind w:left="709"/>
        <w:jc w:val="both"/>
        <w:rPr>
          <w:rFonts w:ascii="Times New Roman" w:hAnsi="Times New Roman" w:cs="Times New Roman"/>
          <w:color w:val="000000" w:themeColor="text1"/>
        </w:rPr>
      </w:pPr>
    </w:p>
    <w:p w14:paraId="28B7A413" w14:textId="77777777" w:rsidR="00275C33" w:rsidRPr="00275C33" w:rsidRDefault="007460F2" w:rsidP="00C07B87">
      <w:pPr>
        <w:pStyle w:val="Akapitzlist"/>
        <w:numPr>
          <w:ilvl w:val="0"/>
          <w:numId w:val="9"/>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w:t>
      </w:r>
      <w:r w:rsidRPr="004D1DB4">
        <w:rPr>
          <w:rFonts w:ascii="Times New Roman" w:hAnsi="Times New Roman" w:cs="Times New Roman"/>
          <w:color w:val="000000" w:themeColor="text1"/>
        </w:rPr>
        <w:t xml:space="preserve">” – tel. 800 120 002 (linia dostępna 24 godziny na dobę i przez siedem dni w tygodniu) oraz e-mail: niebieskalinia@niebieskalinia.info; </w:t>
      </w:r>
    </w:p>
    <w:p w14:paraId="281E29E5"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283A0A7D" w14:textId="1342C69D" w:rsidR="007460F2" w:rsidRPr="004D1DB4" w:rsidRDefault="007460F2" w:rsidP="00C07B87">
      <w:pPr>
        <w:pStyle w:val="Akapitzlist"/>
        <w:numPr>
          <w:ilvl w:val="0"/>
          <w:numId w:val="9"/>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 Instytutu Psychologii Zdrowia</w:t>
      </w:r>
      <w:r w:rsidRPr="004D1DB4">
        <w:rPr>
          <w:rFonts w:ascii="Times New Roman" w:hAnsi="Times New Roman" w:cs="Times New Roman"/>
          <w:color w:val="000000" w:themeColor="text1"/>
        </w:rPr>
        <w:t xml:space="preserve"> – tel. (22) 668 70 00 oraz 116 123 (linia dostępna 24 godziny na dobę</w:t>
      </w:r>
      <w:r w:rsidR="00D40F25">
        <w:rPr>
          <w:rFonts w:ascii="Times New Roman" w:hAnsi="Times New Roman" w:cs="Times New Roman"/>
          <w:color w:val="000000" w:themeColor="text1"/>
        </w:rPr>
        <w:br/>
      </w:r>
      <w:r w:rsidRPr="004D1DB4">
        <w:rPr>
          <w:rFonts w:ascii="Times New Roman" w:hAnsi="Times New Roman" w:cs="Times New Roman"/>
          <w:color w:val="000000" w:themeColor="text1"/>
        </w:rPr>
        <w:t xml:space="preserve"> i przez siedem dni w tygodniu); </w:t>
      </w:r>
    </w:p>
    <w:p w14:paraId="55B11E2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06DE6F40" w14:textId="77777777" w:rsidR="007460F2" w:rsidRPr="004D1DB4" w:rsidRDefault="007460F2" w:rsidP="00C07B87">
      <w:pPr>
        <w:pStyle w:val="Akapitzlist"/>
        <w:numPr>
          <w:ilvl w:val="0"/>
          <w:numId w:val="9"/>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 xml:space="preserve">Fundacja Feminoteka </w:t>
      </w:r>
      <w:r w:rsidRPr="004D1DB4">
        <w:rPr>
          <w:rFonts w:ascii="Times New Roman" w:hAnsi="Times New Roman" w:cs="Times New Roman"/>
          <w:color w:val="000000" w:themeColor="text1"/>
        </w:rPr>
        <w:t xml:space="preserve">- Telefon przeciwprzemocowy dla kobiet doświadczających przemocy (w tym kobiet transseksualnych) – tel. 888 88 33 88 (telefon czynny od poniedziałku do piątku w godz. 11 – 19); </w:t>
      </w:r>
    </w:p>
    <w:p w14:paraId="1E5E9CC1"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2EB05BED" w14:textId="03CA34F4" w:rsidR="007460F2" w:rsidRPr="004D1DB4" w:rsidRDefault="007460F2" w:rsidP="00C07B87">
      <w:pPr>
        <w:pStyle w:val="Akapitzlist"/>
        <w:numPr>
          <w:ilvl w:val="0"/>
          <w:numId w:val="9"/>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Centrum Praw Kobiet</w:t>
      </w:r>
      <w:r w:rsidRPr="004D1DB4">
        <w:rPr>
          <w:rFonts w:ascii="Times New Roman" w:hAnsi="Times New Roman" w:cs="Times New Roman"/>
          <w:color w:val="000000" w:themeColor="text1"/>
        </w:rPr>
        <w:t xml:space="preserve"> – tel. 800 107 777 (telefon interwencyjny czynny całą dobę;</w:t>
      </w:r>
      <w:r w:rsidR="00D40F25">
        <w:rPr>
          <w:rFonts w:ascii="Times New Roman" w:hAnsi="Times New Roman" w:cs="Times New Roman"/>
          <w:color w:val="000000" w:themeColor="text1"/>
        </w:rPr>
        <w:br/>
      </w:r>
      <w:r w:rsidRPr="004D1DB4">
        <w:rPr>
          <w:rFonts w:ascii="Times New Roman" w:hAnsi="Times New Roman" w:cs="Times New Roman"/>
          <w:color w:val="000000" w:themeColor="text1"/>
        </w:rPr>
        <w:t xml:space="preserve"> po połączeniu należy wybrać 1 i potem 3); </w:t>
      </w:r>
    </w:p>
    <w:p w14:paraId="3EC3555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66AD8D98" w14:textId="59DCBC94" w:rsidR="007460F2" w:rsidRPr="004D1DB4" w:rsidRDefault="007460F2" w:rsidP="00C07B87">
      <w:pPr>
        <w:pStyle w:val="Akapitzlist"/>
        <w:numPr>
          <w:ilvl w:val="0"/>
          <w:numId w:val="9"/>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Fundacja Dajemy Dzieciom Siłę</w:t>
      </w:r>
      <w:r w:rsidRPr="004D1DB4">
        <w:rPr>
          <w:rFonts w:ascii="Times New Roman" w:hAnsi="Times New Roman" w:cs="Times New Roman"/>
          <w:color w:val="000000" w:themeColor="text1"/>
        </w:rPr>
        <w:t xml:space="preserve"> – Telefon zaufania dla </w:t>
      </w:r>
      <w:r w:rsidR="00B1448E">
        <w:rPr>
          <w:rFonts w:ascii="Times New Roman" w:hAnsi="Times New Roman" w:cs="Times New Roman"/>
          <w:color w:val="000000" w:themeColor="text1"/>
        </w:rPr>
        <w:t>D</w:t>
      </w:r>
      <w:r w:rsidRPr="004D1DB4">
        <w:rPr>
          <w:rFonts w:ascii="Times New Roman" w:hAnsi="Times New Roman" w:cs="Times New Roman"/>
          <w:color w:val="000000" w:themeColor="text1"/>
        </w:rPr>
        <w:t xml:space="preserve">zieci i </w:t>
      </w:r>
      <w:r w:rsidR="00B1448E">
        <w:rPr>
          <w:rFonts w:ascii="Times New Roman" w:hAnsi="Times New Roman" w:cs="Times New Roman"/>
          <w:color w:val="000000" w:themeColor="text1"/>
        </w:rPr>
        <w:t>M</w:t>
      </w:r>
      <w:r w:rsidRPr="004D1DB4">
        <w:rPr>
          <w:rFonts w:ascii="Times New Roman" w:hAnsi="Times New Roman" w:cs="Times New Roman"/>
          <w:color w:val="000000" w:themeColor="text1"/>
        </w:rPr>
        <w:t>łodzieży – tel. 116 111 (linia dostępna 24 godziny na dobę i przez siedem dni w tygodniu) oraz Telefon dla rodziców</w:t>
      </w:r>
      <w:r w:rsidR="00D40F25">
        <w:rPr>
          <w:rFonts w:ascii="Times New Roman" w:hAnsi="Times New Roman" w:cs="Times New Roman"/>
          <w:color w:val="000000" w:themeColor="text1"/>
        </w:rPr>
        <w:br/>
      </w:r>
      <w:r w:rsidRPr="004D1DB4">
        <w:rPr>
          <w:rFonts w:ascii="Times New Roman" w:hAnsi="Times New Roman" w:cs="Times New Roman"/>
          <w:color w:val="000000" w:themeColor="text1"/>
        </w:rPr>
        <w:t xml:space="preserve"> i nauczycieli, którzy potrzebują wsparcia i informacji w zakresie przeciwdziałania i pomocy psychologicznej </w:t>
      </w:r>
      <w:r w:rsidR="00B1448E">
        <w:rPr>
          <w:rFonts w:ascii="Times New Roman" w:hAnsi="Times New Roman" w:cs="Times New Roman"/>
          <w:color w:val="000000" w:themeColor="text1"/>
        </w:rPr>
        <w:t>D</w:t>
      </w:r>
      <w:r w:rsidRPr="004D1DB4">
        <w:rPr>
          <w:rFonts w:ascii="Times New Roman" w:hAnsi="Times New Roman" w:cs="Times New Roman"/>
          <w:color w:val="000000" w:themeColor="text1"/>
        </w:rPr>
        <w:t xml:space="preserve">zieciom przeżywającym kłopoty i trudności takie jak: agresja i przemoc </w:t>
      </w:r>
      <w:r w:rsidR="00D40F25">
        <w:rPr>
          <w:rFonts w:ascii="Times New Roman" w:hAnsi="Times New Roman" w:cs="Times New Roman"/>
          <w:color w:val="000000" w:themeColor="text1"/>
        </w:rPr>
        <w:br/>
      </w:r>
      <w:r w:rsidRPr="004D1DB4">
        <w:rPr>
          <w:rFonts w:ascii="Times New Roman" w:hAnsi="Times New Roman" w:cs="Times New Roman"/>
          <w:color w:val="000000" w:themeColor="text1"/>
        </w:rPr>
        <w:t xml:space="preserve">w szkole – tel. 800 100 100 (linia czynna od poniedziałku do piątku, w godz. 12 – 15); </w:t>
      </w:r>
    </w:p>
    <w:p w14:paraId="2B1DF9C1"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38032C6B" w14:textId="77777777" w:rsidR="007460F2" w:rsidRPr="004D1DB4" w:rsidRDefault="007460F2" w:rsidP="00C07B87">
      <w:pPr>
        <w:pStyle w:val="Akapitzlist"/>
        <w:numPr>
          <w:ilvl w:val="0"/>
          <w:numId w:val="9"/>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Dziecięcy Telefon Zaufania Rzecznika Praw Dziecka</w:t>
      </w:r>
      <w:r w:rsidRPr="004D1DB4">
        <w:rPr>
          <w:rFonts w:ascii="Times New Roman" w:hAnsi="Times New Roman" w:cs="Times New Roman"/>
          <w:color w:val="000000" w:themeColor="text1"/>
        </w:rPr>
        <w:t xml:space="preserve"> – tel. 800 12 12 12 (linia dostępna 24 godziny na dobę i przez siedem dni w tygodniu);</w:t>
      </w:r>
    </w:p>
    <w:p w14:paraId="6CCBCD6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6193BBA9" w14:textId="77777777" w:rsidR="007460F2" w:rsidRPr="004D1DB4" w:rsidRDefault="007460F2" w:rsidP="00C07B87">
      <w:pPr>
        <w:pStyle w:val="Akapitzlist"/>
        <w:numPr>
          <w:ilvl w:val="0"/>
          <w:numId w:val="9"/>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Anonimowa Policyjna Linia Specjalna „Zatrzymaj Przemoc”</w:t>
      </w:r>
      <w:r w:rsidRPr="004D1DB4">
        <w:rPr>
          <w:rFonts w:ascii="Times New Roman" w:hAnsi="Times New Roman" w:cs="Times New Roman"/>
          <w:color w:val="000000" w:themeColor="text1"/>
        </w:rPr>
        <w:t xml:space="preserve"> – tel. 800 120 148 – (bezpłatna linia dostępna 24 godziny na dobę i przez siedem dni w tygodniu); </w:t>
      </w:r>
    </w:p>
    <w:p w14:paraId="7B933B1A"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5A4F462F" w14:textId="043B5FE6" w:rsidR="007460F2" w:rsidRPr="004D1DB4" w:rsidRDefault="007460F2" w:rsidP="00C07B87">
      <w:pPr>
        <w:pStyle w:val="Akapitzlist"/>
        <w:numPr>
          <w:ilvl w:val="0"/>
          <w:numId w:val="9"/>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Linia wsparcia psychologicznego Polskiego Czerwonego Krzyża</w:t>
      </w:r>
      <w:r w:rsidRPr="004D1DB4">
        <w:rPr>
          <w:rFonts w:ascii="Times New Roman" w:hAnsi="Times New Roman" w:cs="Times New Roman"/>
          <w:color w:val="000000" w:themeColor="text1"/>
        </w:rPr>
        <w:t xml:space="preserve"> – tel. (22) 230 22 07 </w:t>
      </w:r>
      <w:r w:rsidR="00D40F25">
        <w:rPr>
          <w:rFonts w:ascii="Times New Roman" w:hAnsi="Times New Roman" w:cs="Times New Roman"/>
          <w:color w:val="000000" w:themeColor="text1"/>
        </w:rPr>
        <w:br/>
      </w:r>
      <w:r w:rsidRPr="004D1DB4">
        <w:rPr>
          <w:rFonts w:ascii="Times New Roman" w:hAnsi="Times New Roman" w:cs="Times New Roman"/>
          <w:color w:val="000000" w:themeColor="text1"/>
        </w:rPr>
        <w:t xml:space="preserve">(linia dostępna od poniedziałku do piątku w godz. 16 – 20); </w:t>
      </w:r>
    </w:p>
    <w:p w14:paraId="2E446F1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6535AA53" w14:textId="2A76A10A" w:rsidR="00F96A08" w:rsidRPr="00516694" w:rsidRDefault="007460F2" w:rsidP="00C07B87">
      <w:pPr>
        <w:pStyle w:val="Akapitzlist"/>
        <w:numPr>
          <w:ilvl w:val="0"/>
          <w:numId w:val="9"/>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Bezpłatna aplikacja mobilna „Twój parasol</w:t>
      </w:r>
      <w:r w:rsidRPr="004D1DB4">
        <w:rPr>
          <w:rFonts w:ascii="Times New Roman" w:hAnsi="Times New Roman" w:cs="Times New Roman"/>
          <w:color w:val="000000" w:themeColor="text1"/>
        </w:rPr>
        <w:t>” – https://twojparasol.com/.</w:t>
      </w:r>
    </w:p>
    <w:sectPr w:rsidR="00F96A08" w:rsidRPr="00516694" w:rsidSect="00C20B58">
      <w:footerReference w:type="default" r:id="rId9"/>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50D59" w14:textId="77777777" w:rsidR="008415F3" w:rsidRDefault="008415F3" w:rsidP="008E47E3">
      <w:pPr>
        <w:spacing w:after="0" w:line="240" w:lineRule="auto"/>
      </w:pPr>
      <w:r>
        <w:separator/>
      </w:r>
    </w:p>
  </w:endnote>
  <w:endnote w:type="continuationSeparator" w:id="0">
    <w:p w14:paraId="77C087D1" w14:textId="77777777" w:rsidR="008415F3" w:rsidRDefault="008415F3"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382864"/>
      <w:docPartObj>
        <w:docPartGallery w:val="Page Numbers (Bottom of Page)"/>
        <w:docPartUnique/>
      </w:docPartObj>
    </w:sdtPr>
    <w:sdtEndPr>
      <w:rPr>
        <w:color w:val="7F7F7F" w:themeColor="background1" w:themeShade="7F"/>
        <w:spacing w:val="60"/>
      </w:rPr>
    </w:sdtEndPr>
    <w:sdtContent>
      <w:p w14:paraId="582C64DE" w14:textId="77777777" w:rsidR="001F30E2" w:rsidRDefault="00473C50">
        <w:pPr>
          <w:pStyle w:val="Stopka"/>
          <w:pBdr>
            <w:top w:val="single" w:sz="4" w:space="1" w:color="D9D9D9" w:themeColor="background1" w:themeShade="D9"/>
          </w:pBdr>
          <w:rPr>
            <w:b/>
            <w:bCs/>
          </w:rPr>
        </w:pPr>
        <w:r>
          <w:fldChar w:fldCharType="begin"/>
        </w:r>
        <w:r w:rsidR="001F30E2">
          <w:instrText>PAGE   \* MERGEFORMAT</w:instrText>
        </w:r>
        <w:r>
          <w:fldChar w:fldCharType="separate"/>
        </w:r>
        <w:r w:rsidR="002E77C8" w:rsidRPr="002E77C8">
          <w:rPr>
            <w:b/>
            <w:bCs/>
            <w:noProof/>
          </w:rPr>
          <w:t>12</w:t>
        </w:r>
        <w:r>
          <w:rPr>
            <w:b/>
            <w:bCs/>
          </w:rPr>
          <w:fldChar w:fldCharType="end"/>
        </w:r>
        <w:r w:rsidR="001F30E2">
          <w:rPr>
            <w:b/>
            <w:bCs/>
          </w:rPr>
          <w:t xml:space="preserve"> | </w:t>
        </w:r>
        <w:r w:rsidR="001F30E2">
          <w:rPr>
            <w:color w:val="7F7F7F" w:themeColor="background1" w:themeShade="7F"/>
            <w:spacing w:val="60"/>
          </w:rPr>
          <w:t>Strona</w:t>
        </w:r>
      </w:p>
    </w:sdtContent>
  </w:sdt>
  <w:p w14:paraId="3A268286" w14:textId="77777777" w:rsidR="001F30E2" w:rsidRDefault="001F30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34C0F" w14:textId="77777777" w:rsidR="008415F3" w:rsidRDefault="008415F3" w:rsidP="008E47E3">
      <w:pPr>
        <w:spacing w:after="0" w:line="240" w:lineRule="auto"/>
      </w:pPr>
      <w:r>
        <w:separator/>
      </w:r>
    </w:p>
  </w:footnote>
  <w:footnote w:type="continuationSeparator" w:id="0">
    <w:p w14:paraId="647AADA2" w14:textId="77777777" w:rsidR="008415F3" w:rsidRDefault="008415F3" w:rsidP="008E4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9"/>
    <w:multiLevelType w:val="multilevel"/>
    <w:tmpl w:val="9E34B934"/>
    <w:name w:val="WW8Num9"/>
    <w:lvl w:ilvl="0">
      <w:start w:val="1"/>
      <w:numFmt w:val="decimal"/>
      <w:lvlText w:val="%1."/>
      <w:lvlJc w:val="left"/>
      <w:pPr>
        <w:tabs>
          <w:tab w:val="num" w:pos="720"/>
        </w:tabs>
        <w:ind w:left="720" w:hanging="360"/>
      </w:pPr>
      <w:rPr>
        <w:rFonts w:ascii="Liberation Serif" w:eastAsia="Times New Roman" w:hAnsi="Liberation Serif" w:cs="Liberation Serif"/>
        <w:b w:val="0"/>
        <w:bCs w:val="0"/>
        <w:color w:val="333333"/>
        <w:w w:val="107"/>
        <w:kern w:val="1"/>
        <w:sz w:val="22"/>
        <w:szCs w:val="22"/>
        <w:lang w:eastAsia="pl-PL"/>
      </w:rPr>
    </w:lvl>
    <w:lvl w:ilvl="1">
      <w:start w:val="1"/>
      <w:numFmt w:val="decimal"/>
      <w:lvlText w:val="%2."/>
      <w:lvlJc w:val="left"/>
      <w:pPr>
        <w:tabs>
          <w:tab w:val="num" w:pos="1080"/>
        </w:tabs>
        <w:ind w:left="1080" w:hanging="360"/>
      </w:pPr>
      <w:rPr>
        <w:rFonts w:ascii="Liberation Serif" w:hAnsi="Liberation Serif" w:cs="Liberation Seri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524D00"/>
    <w:multiLevelType w:val="hybridMultilevel"/>
    <w:tmpl w:val="903CEB96"/>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B65053"/>
    <w:multiLevelType w:val="hybridMultilevel"/>
    <w:tmpl w:val="7948398A"/>
    <w:lvl w:ilvl="0" w:tplc="166A5106">
      <w:start w:val="1"/>
      <w:numFmt w:val="bullet"/>
      <w:lvlText w:val=""/>
      <w:lvlJc w:val="left"/>
      <w:pPr>
        <w:ind w:left="720" w:hanging="360"/>
      </w:pPr>
      <w:rPr>
        <w:rFonts w:ascii="Wingdings" w:hAnsi="Wingdings" w:hint="default"/>
        <w:color w:val="3E762A" w:themeColor="accent1" w:themeShade="BF"/>
      </w:rPr>
    </w:lvl>
    <w:lvl w:ilvl="1" w:tplc="BF640CC0">
      <w:start w:val="1"/>
      <w:numFmt w:val="bullet"/>
      <w:lvlText w:val="o"/>
      <w:lvlJc w:val="left"/>
      <w:pPr>
        <w:ind w:left="1440" w:hanging="360"/>
      </w:pPr>
      <w:rPr>
        <w:rFonts w:ascii="Courier New" w:hAnsi="Courier New" w:cs="Courier New" w:hint="default"/>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7155EF"/>
    <w:multiLevelType w:val="hybridMultilevel"/>
    <w:tmpl w:val="D9E0E8BA"/>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F735E0"/>
    <w:multiLevelType w:val="hybridMultilevel"/>
    <w:tmpl w:val="13888A7E"/>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B715C9"/>
    <w:multiLevelType w:val="hybridMultilevel"/>
    <w:tmpl w:val="F796DDCA"/>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FB69B3"/>
    <w:multiLevelType w:val="hybridMultilevel"/>
    <w:tmpl w:val="2E8AE742"/>
    <w:lvl w:ilvl="0" w:tplc="59CC697A">
      <w:start w:val="1"/>
      <w:numFmt w:val="bullet"/>
      <w:lvlText w:val=""/>
      <w:lvlJc w:val="left"/>
      <w:pPr>
        <w:ind w:left="720" w:hanging="360"/>
      </w:pPr>
      <w:rPr>
        <w:rFonts w:ascii="Wingdings" w:hAnsi="Wingdings" w:hint="default"/>
        <w:color w:val="3E762A"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C860332"/>
    <w:multiLevelType w:val="hybridMultilevel"/>
    <w:tmpl w:val="AB4854D4"/>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A337D2"/>
    <w:multiLevelType w:val="hybridMultilevel"/>
    <w:tmpl w:val="484E3B5A"/>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01F5FB6"/>
    <w:multiLevelType w:val="hybridMultilevel"/>
    <w:tmpl w:val="42F2B754"/>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03523A8"/>
    <w:multiLevelType w:val="hybridMultilevel"/>
    <w:tmpl w:val="5B3ED996"/>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98B3869"/>
    <w:multiLevelType w:val="hybridMultilevel"/>
    <w:tmpl w:val="A7D64B06"/>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A965805"/>
    <w:multiLevelType w:val="hybridMultilevel"/>
    <w:tmpl w:val="058AE3B4"/>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4F82FAA"/>
    <w:multiLevelType w:val="hybridMultilevel"/>
    <w:tmpl w:val="75909FA6"/>
    <w:lvl w:ilvl="0" w:tplc="4C6C1BBA">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6A53271"/>
    <w:multiLevelType w:val="hybridMultilevel"/>
    <w:tmpl w:val="B0320E22"/>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9E43DAD"/>
    <w:multiLevelType w:val="hybridMultilevel"/>
    <w:tmpl w:val="EAA457BC"/>
    <w:lvl w:ilvl="0" w:tplc="63F400E6">
      <w:start w:val="1"/>
      <w:numFmt w:val="bullet"/>
      <w:lvlText w:val=""/>
      <w:lvlJc w:val="left"/>
      <w:pPr>
        <w:tabs>
          <w:tab w:val="num" w:pos="720"/>
        </w:tabs>
        <w:ind w:left="720" w:hanging="360"/>
      </w:pPr>
      <w:rPr>
        <w:rFonts w:ascii="Wingdings" w:hAnsi="Wingdings" w:hint="default"/>
        <w:color w:val="668926" w:themeColor="accent2" w:themeShade="BF"/>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nsid w:val="60196E87"/>
    <w:multiLevelType w:val="hybridMultilevel"/>
    <w:tmpl w:val="E57A2A16"/>
    <w:lvl w:ilvl="0" w:tplc="63F400E6">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3D47E46"/>
    <w:multiLevelType w:val="hybridMultilevel"/>
    <w:tmpl w:val="4CE8B7BA"/>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F676898"/>
    <w:multiLevelType w:val="hybridMultilevel"/>
    <w:tmpl w:val="981E3E42"/>
    <w:lvl w:ilvl="0" w:tplc="EBCEC6F0">
      <w:start w:val="1"/>
      <w:numFmt w:val="bullet"/>
      <w:lvlText w:val=""/>
      <w:lvlJc w:val="left"/>
      <w:pPr>
        <w:ind w:left="709" w:hanging="360"/>
      </w:pPr>
      <w:rPr>
        <w:rFonts w:ascii="Wingdings" w:hAnsi="Wingdings" w:hint="default"/>
        <w:color w:val="3E762A"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3"/>
  </w:num>
  <w:num w:numId="2">
    <w:abstractNumId w:val="11"/>
  </w:num>
  <w:num w:numId="3">
    <w:abstractNumId w:val="18"/>
  </w:num>
  <w:num w:numId="4">
    <w:abstractNumId w:val="19"/>
  </w:num>
  <w:num w:numId="5">
    <w:abstractNumId w:val="5"/>
  </w:num>
  <w:num w:numId="6">
    <w:abstractNumId w:val="9"/>
  </w:num>
  <w:num w:numId="7">
    <w:abstractNumId w:val="12"/>
  </w:num>
  <w:num w:numId="8">
    <w:abstractNumId w:val="7"/>
  </w:num>
  <w:num w:numId="9">
    <w:abstractNumId w:val="14"/>
  </w:num>
  <w:num w:numId="10">
    <w:abstractNumId w:val="0"/>
  </w:num>
  <w:num w:numId="11">
    <w:abstractNumId w:val="15"/>
  </w:num>
  <w:num w:numId="12">
    <w:abstractNumId w:val="13"/>
  </w:num>
  <w:num w:numId="13">
    <w:abstractNumId w:val="16"/>
  </w:num>
  <w:num w:numId="14">
    <w:abstractNumId w:val="6"/>
  </w:num>
  <w:num w:numId="15">
    <w:abstractNumId w:val="17"/>
  </w:num>
  <w:num w:numId="16">
    <w:abstractNumId w:val="2"/>
  </w:num>
  <w:num w:numId="17">
    <w:abstractNumId w:val="10"/>
  </w:num>
  <w:num w:numId="18">
    <w:abstractNumId w:val="8"/>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C3"/>
    <w:rsid w:val="000117C1"/>
    <w:rsid w:val="000170D0"/>
    <w:rsid w:val="00040E7F"/>
    <w:rsid w:val="000523EB"/>
    <w:rsid w:val="000530B2"/>
    <w:rsid w:val="00053763"/>
    <w:rsid w:val="00071098"/>
    <w:rsid w:val="00087081"/>
    <w:rsid w:val="00090D06"/>
    <w:rsid w:val="00091D66"/>
    <w:rsid w:val="00092BC6"/>
    <w:rsid w:val="00097450"/>
    <w:rsid w:val="000C4C66"/>
    <w:rsid w:val="000C7D73"/>
    <w:rsid w:val="000E5444"/>
    <w:rsid w:val="000E59D1"/>
    <w:rsid w:val="000E7C68"/>
    <w:rsid w:val="00110E8E"/>
    <w:rsid w:val="00123302"/>
    <w:rsid w:val="00127EAB"/>
    <w:rsid w:val="0014525C"/>
    <w:rsid w:val="00167DC9"/>
    <w:rsid w:val="00173287"/>
    <w:rsid w:val="001A5EF8"/>
    <w:rsid w:val="001C3531"/>
    <w:rsid w:val="001D551A"/>
    <w:rsid w:val="001F30E2"/>
    <w:rsid w:val="001F3AF1"/>
    <w:rsid w:val="0020693C"/>
    <w:rsid w:val="00213C77"/>
    <w:rsid w:val="00215121"/>
    <w:rsid w:val="00216F8C"/>
    <w:rsid w:val="002255FB"/>
    <w:rsid w:val="002406DF"/>
    <w:rsid w:val="00243213"/>
    <w:rsid w:val="00245A77"/>
    <w:rsid w:val="002472BA"/>
    <w:rsid w:val="002474F5"/>
    <w:rsid w:val="00247FC2"/>
    <w:rsid w:val="002511E7"/>
    <w:rsid w:val="0025511D"/>
    <w:rsid w:val="002552A0"/>
    <w:rsid w:val="0026100A"/>
    <w:rsid w:val="00275C33"/>
    <w:rsid w:val="002770A3"/>
    <w:rsid w:val="0027742B"/>
    <w:rsid w:val="00283FCA"/>
    <w:rsid w:val="0028799D"/>
    <w:rsid w:val="00293FBC"/>
    <w:rsid w:val="002B1913"/>
    <w:rsid w:val="002C0F7E"/>
    <w:rsid w:val="002C1C33"/>
    <w:rsid w:val="002C4AEE"/>
    <w:rsid w:val="002C4E33"/>
    <w:rsid w:val="002E59CB"/>
    <w:rsid w:val="002E77C8"/>
    <w:rsid w:val="002F43AD"/>
    <w:rsid w:val="00311284"/>
    <w:rsid w:val="0032433A"/>
    <w:rsid w:val="00330D51"/>
    <w:rsid w:val="00337DA6"/>
    <w:rsid w:val="003407E8"/>
    <w:rsid w:val="00345DA2"/>
    <w:rsid w:val="003544B0"/>
    <w:rsid w:val="003617A7"/>
    <w:rsid w:val="00386AE8"/>
    <w:rsid w:val="003977DC"/>
    <w:rsid w:val="003A20B8"/>
    <w:rsid w:val="003A6DC0"/>
    <w:rsid w:val="003B7011"/>
    <w:rsid w:val="003C3BAB"/>
    <w:rsid w:val="003D20CA"/>
    <w:rsid w:val="003E3CEC"/>
    <w:rsid w:val="003E6B15"/>
    <w:rsid w:val="003F2D3C"/>
    <w:rsid w:val="003F5CBF"/>
    <w:rsid w:val="00400C8F"/>
    <w:rsid w:val="0040311F"/>
    <w:rsid w:val="00407CAC"/>
    <w:rsid w:val="00421D8A"/>
    <w:rsid w:val="00423239"/>
    <w:rsid w:val="00446474"/>
    <w:rsid w:val="00463B8C"/>
    <w:rsid w:val="00471FE5"/>
    <w:rsid w:val="00473698"/>
    <w:rsid w:val="00473C50"/>
    <w:rsid w:val="00474010"/>
    <w:rsid w:val="00480ADE"/>
    <w:rsid w:val="004B20E3"/>
    <w:rsid w:val="004B6AD2"/>
    <w:rsid w:val="004C1005"/>
    <w:rsid w:val="004C1D8A"/>
    <w:rsid w:val="004D1D77"/>
    <w:rsid w:val="004D1DB4"/>
    <w:rsid w:val="004E0768"/>
    <w:rsid w:val="004E2B21"/>
    <w:rsid w:val="00506F92"/>
    <w:rsid w:val="00516694"/>
    <w:rsid w:val="005173E3"/>
    <w:rsid w:val="0051786A"/>
    <w:rsid w:val="00524CF1"/>
    <w:rsid w:val="005312E8"/>
    <w:rsid w:val="00536320"/>
    <w:rsid w:val="0054535F"/>
    <w:rsid w:val="00562B96"/>
    <w:rsid w:val="0058333F"/>
    <w:rsid w:val="00586555"/>
    <w:rsid w:val="005E3A15"/>
    <w:rsid w:val="00624CA8"/>
    <w:rsid w:val="00630B2E"/>
    <w:rsid w:val="00630EA0"/>
    <w:rsid w:val="00651251"/>
    <w:rsid w:val="00652ED2"/>
    <w:rsid w:val="00665CFA"/>
    <w:rsid w:val="00666CBF"/>
    <w:rsid w:val="00667C4A"/>
    <w:rsid w:val="0067155A"/>
    <w:rsid w:val="00680789"/>
    <w:rsid w:val="0069176D"/>
    <w:rsid w:val="006B1443"/>
    <w:rsid w:val="006C63FB"/>
    <w:rsid w:val="006D091A"/>
    <w:rsid w:val="006D1024"/>
    <w:rsid w:val="006D23A6"/>
    <w:rsid w:val="006D326A"/>
    <w:rsid w:val="006F45E5"/>
    <w:rsid w:val="00714C7D"/>
    <w:rsid w:val="007333F4"/>
    <w:rsid w:val="00733AAF"/>
    <w:rsid w:val="0073615E"/>
    <w:rsid w:val="00740E8D"/>
    <w:rsid w:val="007460F2"/>
    <w:rsid w:val="007574EC"/>
    <w:rsid w:val="00761899"/>
    <w:rsid w:val="00773490"/>
    <w:rsid w:val="0079480E"/>
    <w:rsid w:val="007A35EF"/>
    <w:rsid w:val="007C63F1"/>
    <w:rsid w:val="007D77BE"/>
    <w:rsid w:val="007E15C7"/>
    <w:rsid w:val="007E2C10"/>
    <w:rsid w:val="007E4142"/>
    <w:rsid w:val="007E470E"/>
    <w:rsid w:val="007E5669"/>
    <w:rsid w:val="007E6D00"/>
    <w:rsid w:val="008415F3"/>
    <w:rsid w:val="008500E6"/>
    <w:rsid w:val="008672B9"/>
    <w:rsid w:val="00883C61"/>
    <w:rsid w:val="00886B3E"/>
    <w:rsid w:val="008A2F63"/>
    <w:rsid w:val="008A769A"/>
    <w:rsid w:val="008B22A3"/>
    <w:rsid w:val="008E47E3"/>
    <w:rsid w:val="008E56B8"/>
    <w:rsid w:val="008F0F92"/>
    <w:rsid w:val="0090603D"/>
    <w:rsid w:val="00906BD7"/>
    <w:rsid w:val="009313B5"/>
    <w:rsid w:val="009712CF"/>
    <w:rsid w:val="00983ACB"/>
    <w:rsid w:val="009851D5"/>
    <w:rsid w:val="00992EA2"/>
    <w:rsid w:val="009A5691"/>
    <w:rsid w:val="009B115B"/>
    <w:rsid w:val="009B7FD5"/>
    <w:rsid w:val="009C2E7B"/>
    <w:rsid w:val="009C4C3F"/>
    <w:rsid w:val="009C6941"/>
    <w:rsid w:val="009D1F91"/>
    <w:rsid w:val="009E52D0"/>
    <w:rsid w:val="009F349E"/>
    <w:rsid w:val="00A60391"/>
    <w:rsid w:val="00A60A1A"/>
    <w:rsid w:val="00A61F09"/>
    <w:rsid w:val="00A74122"/>
    <w:rsid w:val="00A75AE8"/>
    <w:rsid w:val="00AB428F"/>
    <w:rsid w:val="00AC291C"/>
    <w:rsid w:val="00AC4C34"/>
    <w:rsid w:val="00AC576A"/>
    <w:rsid w:val="00AD1A1D"/>
    <w:rsid w:val="00AD32A5"/>
    <w:rsid w:val="00AF1AF0"/>
    <w:rsid w:val="00B116A9"/>
    <w:rsid w:val="00B1448E"/>
    <w:rsid w:val="00B2140F"/>
    <w:rsid w:val="00B24BBA"/>
    <w:rsid w:val="00B27394"/>
    <w:rsid w:val="00B35082"/>
    <w:rsid w:val="00B84534"/>
    <w:rsid w:val="00B9247E"/>
    <w:rsid w:val="00BA0A3D"/>
    <w:rsid w:val="00BB4A8A"/>
    <w:rsid w:val="00BC4A1F"/>
    <w:rsid w:val="00BC55FF"/>
    <w:rsid w:val="00BE7602"/>
    <w:rsid w:val="00BF3957"/>
    <w:rsid w:val="00C07B87"/>
    <w:rsid w:val="00C20B58"/>
    <w:rsid w:val="00C2131D"/>
    <w:rsid w:val="00C54569"/>
    <w:rsid w:val="00C54FB5"/>
    <w:rsid w:val="00C55D92"/>
    <w:rsid w:val="00C80F4D"/>
    <w:rsid w:val="00C81897"/>
    <w:rsid w:val="00C81E84"/>
    <w:rsid w:val="00C855B4"/>
    <w:rsid w:val="00CA7D6C"/>
    <w:rsid w:val="00CF3AAE"/>
    <w:rsid w:val="00CF4231"/>
    <w:rsid w:val="00D01D1C"/>
    <w:rsid w:val="00D13201"/>
    <w:rsid w:val="00D21734"/>
    <w:rsid w:val="00D2176A"/>
    <w:rsid w:val="00D2290A"/>
    <w:rsid w:val="00D30B8D"/>
    <w:rsid w:val="00D401C3"/>
    <w:rsid w:val="00D40F25"/>
    <w:rsid w:val="00D414F2"/>
    <w:rsid w:val="00D47E66"/>
    <w:rsid w:val="00D527E2"/>
    <w:rsid w:val="00D56932"/>
    <w:rsid w:val="00D81FA6"/>
    <w:rsid w:val="00D8347F"/>
    <w:rsid w:val="00D94FA9"/>
    <w:rsid w:val="00DB6D4A"/>
    <w:rsid w:val="00DE0048"/>
    <w:rsid w:val="00DE3F33"/>
    <w:rsid w:val="00DE7EFF"/>
    <w:rsid w:val="00DF47D2"/>
    <w:rsid w:val="00E053B9"/>
    <w:rsid w:val="00E06B99"/>
    <w:rsid w:val="00E06CEA"/>
    <w:rsid w:val="00E140D0"/>
    <w:rsid w:val="00E167EB"/>
    <w:rsid w:val="00E325D6"/>
    <w:rsid w:val="00E430E1"/>
    <w:rsid w:val="00E56CED"/>
    <w:rsid w:val="00E731A1"/>
    <w:rsid w:val="00E87CED"/>
    <w:rsid w:val="00E93274"/>
    <w:rsid w:val="00E93C33"/>
    <w:rsid w:val="00E94AD9"/>
    <w:rsid w:val="00EA4C7A"/>
    <w:rsid w:val="00EC12C0"/>
    <w:rsid w:val="00EE51F1"/>
    <w:rsid w:val="00F02382"/>
    <w:rsid w:val="00F16E4C"/>
    <w:rsid w:val="00F60ABF"/>
    <w:rsid w:val="00F760DB"/>
    <w:rsid w:val="00F7613D"/>
    <w:rsid w:val="00F83282"/>
    <w:rsid w:val="00F866B4"/>
    <w:rsid w:val="00F879BC"/>
    <w:rsid w:val="00F96A08"/>
    <w:rsid w:val="00FA7A7F"/>
    <w:rsid w:val="00FB4C3D"/>
    <w:rsid w:val="00FB4CD3"/>
    <w:rsid w:val="00FC11C5"/>
    <w:rsid w:val="00FC69C0"/>
    <w:rsid w:val="00FD112F"/>
    <w:rsid w:val="00FD4624"/>
    <w:rsid w:val="00FD4FB2"/>
    <w:rsid w:val="00FF2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A451"/>
  <w15:docId w15:val="{1EDA2FC5-5E53-460E-B34D-667049AB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549E39" w:themeColor="accent1"/>
      </w:pBdr>
      <w:spacing w:before="400" w:after="40" w:line="240" w:lineRule="auto"/>
      <w:outlineLvl w:val="0"/>
    </w:pPr>
    <w:rPr>
      <w:rFonts w:asciiTheme="majorHAnsi" w:eastAsiaTheme="majorEastAsia" w:hAnsiTheme="majorHAnsi" w:cstheme="majorBidi"/>
      <w:color w:val="3E762A"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3E762A"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3E762A"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3E762A"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3E762A"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3E762A"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549E39"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6B9F25"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7E15C7"/>
    <w:rPr>
      <w:color w:val="605E5C"/>
      <w:shd w:val="clear" w:color="auto" w:fill="E1DFDD"/>
    </w:rPr>
  </w:style>
  <w:style w:type="paragraph" w:styleId="Tekstdymka">
    <w:name w:val="Balloon Text"/>
    <w:basedOn w:val="Normalny"/>
    <w:link w:val="TekstdymkaZnak"/>
    <w:uiPriority w:val="99"/>
    <w:semiHidden/>
    <w:unhideWhenUsed/>
    <w:rsid w:val="009712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2CF"/>
    <w:rPr>
      <w:rFonts w:ascii="Tahoma" w:hAnsi="Tahoma" w:cs="Tahoma"/>
      <w:sz w:val="16"/>
      <w:szCs w:val="16"/>
    </w:rPr>
  </w:style>
  <w:style w:type="paragraph" w:styleId="Poprawka">
    <w:name w:val="Revision"/>
    <w:hidden/>
    <w:uiPriority w:val="99"/>
    <w:semiHidden/>
    <w:rsid w:val="00A75AE8"/>
    <w:pPr>
      <w:spacing w:after="0" w:line="240" w:lineRule="auto"/>
    </w:pPr>
  </w:style>
  <w:style w:type="table" w:customStyle="1" w:styleId="Tabelalisty3akcent61">
    <w:name w:val="Tabela listy 3 — akcent 61"/>
    <w:basedOn w:val="Standardowy"/>
    <w:uiPriority w:val="48"/>
    <w:rsid w:val="00A60391"/>
    <w:pPr>
      <w:spacing w:after="0" w:line="240" w:lineRule="auto"/>
    </w:pPr>
    <w:tblPr>
      <w:tblStyleRowBandSize w:val="1"/>
      <w:tblStyleColBandSize w:val="1"/>
      <w:tblInd w:w="0" w:type="dxa"/>
      <w:tblBorders>
        <w:top w:val="single" w:sz="4" w:space="0" w:color="0989B1" w:themeColor="accent6"/>
        <w:left w:val="single" w:sz="4" w:space="0" w:color="0989B1" w:themeColor="accent6"/>
        <w:bottom w:val="single" w:sz="4" w:space="0" w:color="0989B1" w:themeColor="accent6"/>
        <w:right w:val="single" w:sz="4" w:space="0" w:color="0989B1" w:themeColor="accent6"/>
      </w:tblBorders>
      <w:tblCellMar>
        <w:top w:w="0" w:type="dxa"/>
        <w:left w:w="108" w:type="dxa"/>
        <w:bottom w:w="0" w:type="dxa"/>
        <w:right w:w="108" w:type="dxa"/>
      </w:tblCellMar>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paragraph" w:styleId="NormalnyWeb">
    <w:name w:val="Normal (Web)"/>
    <w:basedOn w:val="Normalny"/>
    <w:uiPriority w:val="99"/>
    <w:unhideWhenUsed/>
    <w:rsid w:val="007C63F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listy3akcent1">
    <w:name w:val="List Table 3 Accent 1"/>
    <w:basedOn w:val="Standardowy"/>
    <w:uiPriority w:val="48"/>
    <w:rsid w:val="00BC55FF"/>
    <w:pPr>
      <w:spacing w:after="0" w:line="240" w:lineRule="auto"/>
    </w:pPr>
    <w:tblPr>
      <w:tblStyleRowBandSize w:val="1"/>
      <w:tblStyleColBandSize w:val="1"/>
      <w:tblInd w:w="0" w:type="dxa"/>
      <w:tblBorders>
        <w:top w:val="single" w:sz="4" w:space="0" w:color="549E39" w:themeColor="accent1"/>
        <w:left w:val="single" w:sz="4" w:space="0" w:color="549E39" w:themeColor="accent1"/>
        <w:bottom w:val="single" w:sz="4" w:space="0" w:color="549E39" w:themeColor="accent1"/>
        <w:right w:val="single" w:sz="4" w:space="0" w:color="549E39" w:themeColor="accent1"/>
      </w:tblBorders>
      <w:tblCellMar>
        <w:top w:w="0" w:type="dxa"/>
        <w:left w:w="108" w:type="dxa"/>
        <w:bottom w:w="0" w:type="dxa"/>
        <w:right w:w="108" w:type="dxa"/>
      </w:tblCellMar>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paragraph" w:styleId="Listapunktowana">
    <w:name w:val="List Bullet"/>
    <w:basedOn w:val="Normalny"/>
    <w:uiPriority w:val="9"/>
    <w:qFormat/>
    <w:rsid w:val="003A20B8"/>
    <w:pPr>
      <w:numPr>
        <w:numId w:val="10"/>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3A2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3A20B8"/>
  </w:style>
  <w:style w:type="character" w:customStyle="1" w:styleId="eop">
    <w:name w:val="eop"/>
    <w:basedOn w:val="Domylnaczcionkaakapitu"/>
    <w:rsid w:val="003A20B8"/>
  </w:style>
  <w:style w:type="paragraph" w:customStyle="1" w:styleId="Standard">
    <w:name w:val="Standard"/>
    <w:rsid w:val="007E6D00"/>
    <w:pPr>
      <w:suppressAutoHyphens/>
      <w:autoSpaceDN w:val="0"/>
      <w:spacing w:after="160" w:line="254" w:lineRule="auto"/>
      <w:textAlignment w:val="baseline"/>
    </w:pPr>
    <w:rPr>
      <w:rFonts w:ascii="Calibri" w:eastAsia="Calibri" w:hAnsi="Calibri" w:cs="Calibri"/>
      <w:sz w:val="22"/>
      <w:szCs w:val="22"/>
      <w:lang w:eastAsia="zh-CN" w:bidi="hi-IN"/>
    </w:rPr>
  </w:style>
  <w:style w:type="paragraph" w:customStyle="1" w:styleId="Default">
    <w:name w:val="Default"/>
    <w:rsid w:val="00C81E84"/>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TML-przykad">
    <w:name w:val="HTML Sample"/>
    <w:uiPriority w:val="99"/>
    <w:semiHidden/>
    <w:unhideWhenUsed/>
    <w:rsid w:val="00C81E84"/>
    <w:rPr>
      <w:rFonts w:ascii="Courier New" w:eastAsia="Times New Roman" w:hAnsi="Courier New" w:cs="Courier New"/>
    </w:rPr>
  </w:style>
  <w:style w:type="character" w:customStyle="1" w:styleId="UnresolvedMention">
    <w:name w:val="Unresolved Mention"/>
    <w:uiPriority w:val="99"/>
    <w:semiHidden/>
    <w:unhideWhenUsed/>
    <w:rsid w:val="00C81E84"/>
    <w:rPr>
      <w:color w:val="605E5C"/>
      <w:shd w:val="clear" w:color="auto" w:fill="E1DFDD"/>
    </w:rPr>
  </w:style>
  <w:style w:type="character" w:customStyle="1" w:styleId="logo-text">
    <w:name w:val="logo-text"/>
    <w:rsid w:val="00C81E84"/>
  </w:style>
  <w:style w:type="paragraph" w:styleId="Tekstprzypisukocowego">
    <w:name w:val="endnote text"/>
    <w:basedOn w:val="Normalny"/>
    <w:link w:val="TekstprzypisukocowegoZnak"/>
    <w:uiPriority w:val="99"/>
    <w:semiHidden/>
    <w:unhideWhenUsed/>
    <w:rsid w:val="00C81E84"/>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C81E84"/>
    <w:rPr>
      <w:rFonts w:ascii="Calibri" w:eastAsia="Calibri" w:hAnsi="Calibri" w:cs="Times New Roman"/>
      <w:sz w:val="20"/>
      <w:szCs w:val="20"/>
    </w:rPr>
  </w:style>
  <w:style w:type="character" w:styleId="Odwoanieprzypisukocowego">
    <w:name w:val="endnote reference"/>
    <w:uiPriority w:val="99"/>
    <w:semiHidden/>
    <w:unhideWhenUsed/>
    <w:rsid w:val="00C81E84"/>
    <w:rPr>
      <w:vertAlign w:val="superscript"/>
    </w:rPr>
  </w:style>
  <w:style w:type="character" w:customStyle="1" w:styleId="coltext">
    <w:name w:val="col_text"/>
    <w:rsid w:val="00C81E84"/>
  </w:style>
  <w:style w:type="character" w:styleId="UyteHipercze">
    <w:name w:val="FollowedHyperlink"/>
    <w:basedOn w:val="Domylnaczcionkaakapitu"/>
    <w:uiPriority w:val="99"/>
    <w:semiHidden/>
    <w:unhideWhenUsed/>
    <w:rsid w:val="00C81E84"/>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6545">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821">
      <w:bodyDiv w:val="1"/>
      <w:marLeft w:val="0"/>
      <w:marRight w:val="0"/>
      <w:marTop w:val="0"/>
      <w:marBottom w:val="0"/>
      <w:divBdr>
        <w:top w:val="none" w:sz="0" w:space="0" w:color="auto"/>
        <w:left w:val="none" w:sz="0" w:space="0" w:color="auto"/>
        <w:bottom w:val="none" w:sz="0" w:space="0" w:color="auto"/>
        <w:right w:val="none" w:sz="0" w:space="0" w:color="auto"/>
      </w:divBdr>
      <w:divsChild>
        <w:div w:id="759716431">
          <w:marLeft w:val="0"/>
          <w:marRight w:val="0"/>
          <w:marTop w:val="0"/>
          <w:marBottom w:val="0"/>
          <w:divBdr>
            <w:top w:val="none" w:sz="0" w:space="0" w:color="auto"/>
            <w:left w:val="none" w:sz="0" w:space="0" w:color="auto"/>
            <w:bottom w:val="none" w:sz="0" w:space="0" w:color="auto"/>
            <w:right w:val="none" w:sz="0" w:space="0" w:color="auto"/>
          </w:divBdr>
          <w:divsChild>
            <w:div w:id="1520781395">
              <w:marLeft w:val="0"/>
              <w:marRight w:val="0"/>
              <w:marTop w:val="105"/>
              <w:marBottom w:val="0"/>
              <w:divBdr>
                <w:top w:val="none" w:sz="0" w:space="0" w:color="auto"/>
                <w:left w:val="none" w:sz="0" w:space="0" w:color="auto"/>
                <w:bottom w:val="none" w:sz="0" w:space="0" w:color="auto"/>
                <w:right w:val="none" w:sz="0" w:space="0" w:color="auto"/>
              </w:divBdr>
            </w:div>
          </w:divsChild>
        </w:div>
        <w:div w:id="383796591">
          <w:marLeft w:val="0"/>
          <w:marRight w:val="0"/>
          <w:marTop w:val="0"/>
          <w:marBottom w:val="0"/>
          <w:divBdr>
            <w:top w:val="none" w:sz="0" w:space="0" w:color="auto"/>
            <w:left w:val="none" w:sz="0" w:space="0" w:color="auto"/>
            <w:bottom w:val="none" w:sz="0" w:space="0" w:color="auto"/>
            <w:right w:val="none" w:sz="0" w:space="0" w:color="auto"/>
          </w:divBdr>
          <w:divsChild>
            <w:div w:id="7332428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Faseta">
  <a:themeElements>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seta">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E59E49-0110-4936-8341-07893881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4470</Words>
  <Characters>26821</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SANDARDY OCHONY MAŁOLETNICH</vt:lpstr>
    </vt:vector>
  </TitlesOfParts>
  <Company>ul. Szkolna 198-420 Sokolniki</Company>
  <LinksUpToDate>false</LinksUpToDate>
  <CharactersWithSpaces>31229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SANDARDY OCHONY MAŁOLETNICH</dc:title>
  <dc:subject>Procedury wwnętrzne regulujące ochronę małoletniego przed krzywdzeniem</dc:subject>
  <dc:creator>Szkoła Podstawowa</dc:creator>
  <cp:lastModifiedBy>Nauczyciel</cp:lastModifiedBy>
  <cp:revision>10</cp:revision>
  <cp:lastPrinted>2024-02-12T12:22:00Z</cp:lastPrinted>
  <dcterms:created xsi:type="dcterms:W3CDTF">2024-02-14T14:24:00Z</dcterms:created>
  <dcterms:modified xsi:type="dcterms:W3CDTF">2024-02-15T11:04:00Z</dcterms:modified>
</cp:coreProperties>
</file>