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B4B1" w14:textId="77777777" w:rsidR="0035743C" w:rsidRDefault="0035743C" w:rsidP="00053FB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Regulamin szkolnego konkursu </w:t>
      </w:r>
      <w:r w:rsidR="008B4410">
        <w:rPr>
          <w:rStyle w:val="Pogrubienie"/>
          <w:rFonts w:ascii="Arial" w:hAnsi="Arial" w:cs="Arial"/>
        </w:rPr>
        <w:t xml:space="preserve">z okazji </w:t>
      </w:r>
      <w:r w:rsidR="00F43B97">
        <w:rPr>
          <w:rStyle w:val="Pogrubienie"/>
          <w:rFonts w:ascii="Arial" w:hAnsi="Arial" w:cs="Arial"/>
        </w:rPr>
        <w:t>Dnia Autyzmu</w:t>
      </w:r>
    </w:p>
    <w:p w14:paraId="08819829" w14:textId="77777777" w:rsidR="0035743C" w:rsidRDefault="00F43B97" w:rsidP="0035743C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>
        <w:rPr>
          <w:rStyle w:val="Pogrubienie"/>
          <w:rFonts w:ascii="Arial" w:hAnsi="Arial" w:cs="Arial"/>
        </w:rPr>
        <w:t xml:space="preserve">                          Pod hasłem”</w:t>
      </w:r>
      <w:r w:rsidR="00990FCB">
        <w:rPr>
          <w:rStyle w:val="Pogrubienie"/>
          <w:rFonts w:ascii="Arial" w:hAnsi="Arial" w:cs="Arial"/>
        </w:rPr>
        <w:t xml:space="preserve"> Znane osoby Z</w:t>
      </w:r>
      <w:r>
        <w:rPr>
          <w:rStyle w:val="Pogrubienie"/>
          <w:rFonts w:ascii="Arial" w:hAnsi="Arial" w:cs="Arial"/>
        </w:rPr>
        <w:t xml:space="preserve"> A</w:t>
      </w:r>
      <w:r w:rsidR="00990FCB">
        <w:rPr>
          <w:rStyle w:val="Pogrubienie"/>
          <w:rFonts w:ascii="Arial" w:hAnsi="Arial" w:cs="Arial"/>
        </w:rPr>
        <w:t>utyzmem</w:t>
      </w:r>
      <w:r>
        <w:rPr>
          <w:rStyle w:val="Pogrubienie"/>
          <w:rFonts w:ascii="Arial" w:hAnsi="Arial" w:cs="Arial"/>
        </w:rPr>
        <w:t>”</w:t>
      </w:r>
    </w:p>
    <w:p w14:paraId="6EB716A9" w14:textId="77777777" w:rsidR="0035743C" w:rsidRDefault="0035743C" w:rsidP="0035743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00ED5353" w14:textId="77777777" w:rsidR="0035743C" w:rsidRPr="00920CB9" w:rsidRDefault="0035743C" w:rsidP="0035743C">
      <w:pPr>
        <w:jc w:val="both"/>
        <w:rPr>
          <w:rFonts w:ascii="Arial" w:hAnsi="Arial" w:cs="Arial"/>
          <w:sz w:val="24"/>
          <w:szCs w:val="24"/>
        </w:rPr>
      </w:pPr>
    </w:p>
    <w:p w14:paraId="2BA2496E" w14:textId="77777777" w:rsidR="0035743C" w:rsidRPr="00920CB9" w:rsidRDefault="0035743C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1. Organizator konkursu</w:t>
      </w:r>
    </w:p>
    <w:p w14:paraId="0BE7D63C" w14:textId="77777777" w:rsidR="0035743C" w:rsidRPr="00920CB9" w:rsidRDefault="0035743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>Szkoła Podstawowa nr 1 im. Mikołaja Kopernika  w Miliczu</w:t>
      </w:r>
    </w:p>
    <w:p w14:paraId="58126F89" w14:textId="77777777" w:rsidR="00AB3CF0" w:rsidRDefault="0035743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>ul. Armii Krajowej 7</w:t>
      </w:r>
      <w:r w:rsidR="00053FBC">
        <w:rPr>
          <w:rFonts w:ascii="Arial" w:hAnsi="Arial" w:cs="Arial"/>
          <w:sz w:val="24"/>
          <w:szCs w:val="24"/>
        </w:rPr>
        <w:t xml:space="preserve">, </w:t>
      </w:r>
      <w:r w:rsidRPr="00920CB9">
        <w:rPr>
          <w:rFonts w:ascii="Arial" w:hAnsi="Arial" w:cs="Arial"/>
          <w:sz w:val="24"/>
          <w:szCs w:val="24"/>
        </w:rPr>
        <w:t>56-300 Milicz</w:t>
      </w:r>
    </w:p>
    <w:p w14:paraId="564DB1A6" w14:textId="77777777" w:rsidR="00053FBC" w:rsidRPr="00920CB9" w:rsidRDefault="00053FB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DA50B69" w14:textId="77777777" w:rsidR="00AB3CF0" w:rsidRPr="00920CB9" w:rsidRDefault="00AB3CF0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2. Cele konkursu</w:t>
      </w:r>
    </w:p>
    <w:p w14:paraId="3FB3C0BE" w14:textId="77777777" w:rsidR="00C9152F" w:rsidRDefault="00C9152F" w:rsidP="0020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Zachęcenie uczniów do aktywnego udziału w konkursie.</w:t>
      </w:r>
    </w:p>
    <w:p w14:paraId="6DF60DC4" w14:textId="77777777" w:rsidR="00435985" w:rsidRDefault="007F2689" w:rsidP="0020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Umożliwienie </w:t>
      </w:r>
      <w:r w:rsidR="00435985">
        <w:rPr>
          <w:rFonts w:ascii="Arial" w:hAnsi="Arial" w:cs="Arial"/>
        </w:rPr>
        <w:t>uczniom rozwijania</w:t>
      </w:r>
      <w:r>
        <w:rPr>
          <w:rFonts w:ascii="Arial" w:hAnsi="Arial" w:cs="Arial"/>
        </w:rPr>
        <w:t>,</w:t>
      </w:r>
      <w:r w:rsidR="00435985">
        <w:rPr>
          <w:rFonts w:ascii="Arial" w:hAnsi="Arial" w:cs="Arial"/>
        </w:rPr>
        <w:t xml:space="preserve"> wyobraźni</w:t>
      </w:r>
      <w:r w:rsidR="00C9152F">
        <w:rPr>
          <w:rFonts w:ascii="Arial" w:hAnsi="Arial" w:cs="Arial"/>
        </w:rPr>
        <w:t xml:space="preserve"> twórczej</w:t>
      </w:r>
      <w:r w:rsidR="00435985">
        <w:rPr>
          <w:rFonts w:ascii="Arial" w:hAnsi="Arial" w:cs="Arial"/>
        </w:rPr>
        <w:t xml:space="preserve"> oraz zdolności manualnych i artystycznych</w:t>
      </w:r>
      <w:r>
        <w:rPr>
          <w:rFonts w:ascii="Arial" w:hAnsi="Arial" w:cs="Arial"/>
        </w:rPr>
        <w:t>.</w:t>
      </w:r>
      <w:r w:rsidR="00AB3CF0" w:rsidRPr="00435985">
        <w:rPr>
          <w:rFonts w:ascii="Arial" w:hAnsi="Arial" w:cs="Arial"/>
        </w:rPr>
        <w:t xml:space="preserve"> </w:t>
      </w:r>
    </w:p>
    <w:p w14:paraId="137B02C1" w14:textId="77777777" w:rsidR="00C9152F" w:rsidRDefault="00C9152F" w:rsidP="0020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Twórcza wymiana doświadczeń plastycznych.</w:t>
      </w:r>
    </w:p>
    <w:p w14:paraId="712564FA" w14:textId="77777777" w:rsidR="00F43B97" w:rsidRDefault="00F43B97" w:rsidP="0020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Pogłębianie oraz promowanie wiedzy o tym, że wśród nas żyją osoby z spektrum autyzmu.</w:t>
      </w:r>
    </w:p>
    <w:p w14:paraId="429FB3DF" w14:textId="77777777" w:rsidR="00F43B97" w:rsidRDefault="00F43B97" w:rsidP="0020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Wzbudzenie zainteresowania uczniów problemami osób cierpiących na autyzm i ich rodzin oraz kształtowanie tolerancyjnych postaw wobec osób dotkniętych autyzmem.</w:t>
      </w:r>
    </w:p>
    <w:p w14:paraId="03C43EF8" w14:textId="77777777" w:rsidR="00C9152F" w:rsidRDefault="00C9152F" w:rsidP="00C9152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1AB0521D" w14:textId="77777777" w:rsidR="00053FBC" w:rsidRPr="00C9152F" w:rsidRDefault="00053FBC" w:rsidP="00C9152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</w:p>
    <w:p w14:paraId="794AE7D7" w14:textId="77777777" w:rsidR="00D95B85" w:rsidRPr="00920CB9" w:rsidRDefault="00D95B85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3. Warunki uczestnictwa w konkursie</w:t>
      </w:r>
    </w:p>
    <w:p w14:paraId="49AD23FB" w14:textId="77777777" w:rsidR="00161A4E" w:rsidRDefault="00D95B85" w:rsidP="00161A4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35985">
        <w:rPr>
          <w:rFonts w:ascii="Arial" w:hAnsi="Arial" w:cs="Arial"/>
        </w:rPr>
        <w:t>Zadanie</w:t>
      </w:r>
      <w:r w:rsidR="00990FCB">
        <w:rPr>
          <w:rFonts w:ascii="Arial" w:hAnsi="Arial" w:cs="Arial"/>
        </w:rPr>
        <w:t xml:space="preserve"> k</w:t>
      </w:r>
      <w:r w:rsidR="00B65FB0">
        <w:rPr>
          <w:rFonts w:ascii="Arial" w:hAnsi="Arial" w:cs="Arial"/>
        </w:rPr>
        <w:t xml:space="preserve">onkursowe polega </w:t>
      </w:r>
      <w:r w:rsidR="00161A4E">
        <w:rPr>
          <w:rFonts w:ascii="Arial" w:hAnsi="Arial" w:cs="Arial"/>
        </w:rPr>
        <w:t xml:space="preserve">na wykonaniu ciekawej </w:t>
      </w:r>
      <w:r w:rsidR="00B65FB0" w:rsidRPr="00161A4E">
        <w:rPr>
          <w:rFonts w:ascii="Arial" w:hAnsi="Arial" w:cs="Arial"/>
        </w:rPr>
        <w:t>prezentacji znanych</w:t>
      </w:r>
      <w:r w:rsidR="00161A4E" w:rsidRPr="00161A4E">
        <w:rPr>
          <w:rFonts w:ascii="Arial" w:hAnsi="Arial" w:cs="Arial"/>
        </w:rPr>
        <w:t xml:space="preserve"> postaci dotkniętych zaburzeniami ze spektrum autyzmu.</w:t>
      </w:r>
    </w:p>
    <w:p w14:paraId="124A3E36" w14:textId="77777777" w:rsidR="00435985" w:rsidRPr="00161A4E" w:rsidRDefault="00161A4E" w:rsidP="00161A4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Dzień Świadomości Autyzmu to okazja do przybliżenia</w:t>
      </w:r>
      <w:r w:rsidR="00990FCB" w:rsidRPr="00161A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historii osób dotkniętych zaburzeniem.</w:t>
      </w:r>
      <w:r w:rsidR="00435985" w:rsidRPr="00161A4E">
        <w:rPr>
          <w:rFonts w:ascii="Arial" w:hAnsi="Arial" w:cs="Arial"/>
        </w:rPr>
        <w:t xml:space="preserve"> </w:t>
      </w:r>
    </w:p>
    <w:p w14:paraId="454151EB" w14:textId="77777777" w:rsidR="00D95B85" w:rsidRPr="00053FBC" w:rsidRDefault="00D95B85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W Konkursie mogą wziąć udział prace stworzone przez uczniów naszej szkoły.</w:t>
      </w:r>
    </w:p>
    <w:p w14:paraId="75F075F7" w14:textId="77777777" w:rsidR="00D95B85" w:rsidRPr="00053FBC" w:rsidRDefault="00D95B85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Każdy uczeń może zgłosić do Konkursu tylko jedną pracę.</w:t>
      </w:r>
    </w:p>
    <w:p w14:paraId="24EA7D84" w14:textId="45B08F0E" w:rsidR="00D95B85" w:rsidRDefault="00D95B85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 xml:space="preserve">Prace mogą być wykonane w dowolnej </w:t>
      </w:r>
      <w:r w:rsidR="00AB3CF0" w:rsidRPr="00053FBC">
        <w:rPr>
          <w:rFonts w:ascii="Arial" w:hAnsi="Arial" w:cs="Arial"/>
        </w:rPr>
        <w:t>technice</w:t>
      </w:r>
      <w:r w:rsidR="00653F7A">
        <w:rPr>
          <w:rFonts w:ascii="Arial" w:hAnsi="Arial" w:cs="Arial"/>
        </w:rPr>
        <w:t xml:space="preserve"> płaskiej</w:t>
      </w:r>
      <w:r w:rsidR="00AB3CF0" w:rsidRPr="00053FBC">
        <w:rPr>
          <w:rFonts w:ascii="Arial" w:hAnsi="Arial" w:cs="Arial"/>
        </w:rPr>
        <w:t>.</w:t>
      </w:r>
    </w:p>
    <w:p w14:paraId="52DE034C" w14:textId="77777777" w:rsidR="00053FBC" w:rsidRPr="00053FBC" w:rsidRDefault="00053FBC" w:rsidP="00053FBC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A316C5A" w14:textId="77777777" w:rsidR="00053FBC" w:rsidRPr="00053FBC" w:rsidRDefault="00D95B85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4. Wymagania techniczne</w:t>
      </w:r>
    </w:p>
    <w:p w14:paraId="45168832" w14:textId="77777777" w:rsidR="00D95B85" w:rsidRPr="00920CB9" w:rsidRDefault="00990FCB" w:rsidP="00990FCB">
      <w:pPr>
        <w:pStyle w:val="Akapitzlist"/>
        <w:numPr>
          <w:ilvl w:val="0"/>
          <w:numId w:val="21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Kartka formatu A4</w:t>
      </w:r>
      <w:r w:rsidR="00435985">
        <w:rPr>
          <w:rFonts w:ascii="Arial" w:hAnsi="Arial" w:cs="Arial"/>
        </w:rPr>
        <w:t>.</w:t>
      </w:r>
    </w:p>
    <w:p w14:paraId="0C73B54B" w14:textId="77777777" w:rsidR="007F2689" w:rsidRDefault="00990FCB" w:rsidP="00990FCB">
      <w:pPr>
        <w:pStyle w:val="Akapitzlist"/>
        <w:numPr>
          <w:ilvl w:val="0"/>
          <w:numId w:val="21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Praca powinna nawiązywać do tematu; </w:t>
      </w:r>
      <w:r>
        <w:rPr>
          <w:rFonts w:ascii="Arial" w:hAnsi="Arial" w:cs="Arial"/>
          <w:color w:val="333333"/>
          <w:shd w:val="clear" w:color="auto" w:fill="FFFFFF"/>
        </w:rPr>
        <w:t>portret osoby, krótka biografia, ciekawostki.</w:t>
      </w:r>
      <w:r>
        <w:rPr>
          <w:rFonts w:ascii="Arial" w:hAnsi="Arial" w:cs="Arial"/>
        </w:rPr>
        <w:t xml:space="preserve"> </w:t>
      </w:r>
    </w:p>
    <w:p w14:paraId="4DFEAA87" w14:textId="14603568" w:rsidR="00C9152F" w:rsidRPr="00C9152F" w:rsidRDefault="00990FCB" w:rsidP="00990FCB">
      <w:pPr>
        <w:pStyle w:val="Akapitzlist"/>
        <w:numPr>
          <w:ilvl w:val="0"/>
          <w:numId w:val="21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Wykonanie dowolna technika</w:t>
      </w:r>
      <w:r w:rsidR="00653F7A">
        <w:rPr>
          <w:rFonts w:ascii="Arial" w:hAnsi="Arial" w:cs="Arial"/>
          <w:color w:val="333333"/>
          <w:shd w:val="clear" w:color="auto" w:fill="FFFFFF"/>
        </w:rPr>
        <w:t xml:space="preserve"> płaska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</w:p>
    <w:p w14:paraId="3DE0E44B" w14:textId="77777777" w:rsidR="00053FBC" w:rsidRPr="00C9152F" w:rsidRDefault="007F2689" w:rsidP="00990FCB">
      <w:pPr>
        <w:pStyle w:val="Akapitzlist"/>
        <w:numPr>
          <w:ilvl w:val="0"/>
          <w:numId w:val="21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Na odwrocie</w:t>
      </w:r>
      <w:r w:rsidR="00D95B85" w:rsidRPr="00C9152F">
        <w:rPr>
          <w:rFonts w:ascii="Arial" w:hAnsi="Arial" w:cs="Arial"/>
        </w:rPr>
        <w:t xml:space="preserve"> pracy konkursowej</w:t>
      </w:r>
      <w:r>
        <w:rPr>
          <w:rFonts w:ascii="Arial" w:hAnsi="Arial" w:cs="Arial"/>
        </w:rPr>
        <w:t>,</w:t>
      </w:r>
      <w:r w:rsidR="00D95B85" w:rsidRPr="00C9152F">
        <w:rPr>
          <w:rFonts w:ascii="Arial" w:hAnsi="Arial" w:cs="Arial"/>
        </w:rPr>
        <w:t xml:space="preserve"> autor dołącza</w:t>
      </w:r>
      <w:r w:rsidR="00D95B85" w:rsidRPr="00C9152F">
        <w:rPr>
          <w:rFonts w:ascii="Arial" w:hAnsi="Arial" w:cs="Arial"/>
          <w:u w:val="single"/>
        </w:rPr>
        <w:t xml:space="preserve"> </w:t>
      </w:r>
      <w:r w:rsidR="00D95B85" w:rsidRPr="00C9152F">
        <w:rPr>
          <w:rFonts w:ascii="Arial" w:hAnsi="Arial" w:cs="Arial"/>
        </w:rPr>
        <w:t>metryczkę zawierającą:</w:t>
      </w:r>
    </w:p>
    <w:p w14:paraId="77A2F69F" w14:textId="77777777" w:rsidR="00C1247C" w:rsidRDefault="00D95B85" w:rsidP="00990FCB">
      <w:pPr>
        <w:pStyle w:val="Akapitzlist"/>
        <w:spacing w:after="240" w:line="360" w:lineRule="auto"/>
        <w:rPr>
          <w:rFonts w:ascii="Arial" w:hAnsi="Arial" w:cs="Arial"/>
        </w:rPr>
      </w:pPr>
      <w:r w:rsidRPr="00053FBC">
        <w:rPr>
          <w:rFonts w:ascii="Arial" w:hAnsi="Arial" w:cs="Arial"/>
        </w:rPr>
        <w:t>imię i nazwisko, klasę</w:t>
      </w:r>
      <w:r w:rsidR="007F2689">
        <w:rPr>
          <w:rFonts w:ascii="Arial" w:hAnsi="Arial" w:cs="Arial"/>
        </w:rPr>
        <w:t>.</w:t>
      </w:r>
    </w:p>
    <w:p w14:paraId="41DC28C0" w14:textId="77777777" w:rsidR="00053FBC" w:rsidRPr="00053FBC" w:rsidRDefault="00053FBC" w:rsidP="00053F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614124F" w14:textId="77777777" w:rsidR="00C1247C" w:rsidRPr="00920CB9" w:rsidRDefault="00C1247C" w:rsidP="00920CB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 xml:space="preserve">§ 5. </w:t>
      </w:r>
      <w:r w:rsidRPr="00920CB9">
        <w:rPr>
          <w:rFonts w:ascii="Arial" w:hAnsi="Arial" w:cs="Arial"/>
          <w:b/>
          <w:sz w:val="24"/>
          <w:szCs w:val="24"/>
        </w:rPr>
        <w:t>Termin składania prac</w:t>
      </w:r>
    </w:p>
    <w:p w14:paraId="3B0F4242" w14:textId="77777777" w:rsidR="00990FCB" w:rsidRDefault="00C1247C" w:rsidP="00920CB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 xml:space="preserve">Prace należy dostarczyć </w:t>
      </w:r>
      <w:r w:rsidR="00990FCB">
        <w:rPr>
          <w:rFonts w:ascii="Arial" w:hAnsi="Arial" w:cs="Arial"/>
          <w:b/>
          <w:sz w:val="24"/>
          <w:szCs w:val="24"/>
        </w:rPr>
        <w:t xml:space="preserve"> do dnia 11 Kwietnia 2024</w:t>
      </w:r>
      <w:r w:rsidRPr="00920CB9">
        <w:rPr>
          <w:rFonts w:ascii="Arial" w:hAnsi="Arial" w:cs="Arial"/>
          <w:b/>
          <w:sz w:val="24"/>
          <w:szCs w:val="24"/>
        </w:rPr>
        <w:t xml:space="preserve"> r. </w:t>
      </w:r>
    </w:p>
    <w:p w14:paraId="536DA47C" w14:textId="77777777" w:rsidR="00C1247C" w:rsidRPr="00920CB9" w:rsidRDefault="00C1247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>Pokój nauczycielski</w:t>
      </w:r>
      <w:r w:rsidR="00053FBC">
        <w:rPr>
          <w:rFonts w:ascii="Arial" w:hAnsi="Arial" w:cs="Arial"/>
          <w:sz w:val="24"/>
          <w:szCs w:val="24"/>
        </w:rPr>
        <w:t xml:space="preserve"> </w:t>
      </w:r>
      <w:r w:rsidR="00990FCB">
        <w:rPr>
          <w:rFonts w:ascii="Arial" w:hAnsi="Arial" w:cs="Arial"/>
          <w:sz w:val="24"/>
          <w:szCs w:val="24"/>
        </w:rPr>
        <w:t>-</w:t>
      </w:r>
      <w:r w:rsidRPr="00920CB9">
        <w:rPr>
          <w:rFonts w:ascii="Arial" w:hAnsi="Arial" w:cs="Arial"/>
          <w:sz w:val="24"/>
          <w:szCs w:val="24"/>
        </w:rPr>
        <w:t>p. Martyna Różańska,</w:t>
      </w:r>
      <w:r w:rsidR="00990FCB">
        <w:rPr>
          <w:rFonts w:ascii="Arial" w:hAnsi="Arial" w:cs="Arial"/>
          <w:sz w:val="24"/>
          <w:szCs w:val="24"/>
        </w:rPr>
        <w:t xml:space="preserve"> p Małgorzata </w:t>
      </w:r>
      <w:proofErr w:type="spellStart"/>
      <w:r w:rsidR="00990FCB">
        <w:rPr>
          <w:rFonts w:ascii="Arial" w:hAnsi="Arial" w:cs="Arial"/>
          <w:sz w:val="24"/>
          <w:szCs w:val="24"/>
        </w:rPr>
        <w:t>Szponik</w:t>
      </w:r>
      <w:proofErr w:type="spellEnd"/>
      <w:r w:rsidR="00990FCB">
        <w:rPr>
          <w:rFonts w:ascii="Arial" w:hAnsi="Arial" w:cs="Arial"/>
          <w:sz w:val="24"/>
          <w:szCs w:val="24"/>
        </w:rPr>
        <w:t>,</w:t>
      </w:r>
      <w:r w:rsidRPr="00920CB9">
        <w:rPr>
          <w:rFonts w:ascii="Arial" w:hAnsi="Arial" w:cs="Arial"/>
          <w:sz w:val="24"/>
          <w:szCs w:val="24"/>
        </w:rPr>
        <w:t xml:space="preserve"> p. Beata Batora</w:t>
      </w:r>
    </w:p>
    <w:p w14:paraId="304BFFF7" w14:textId="77777777" w:rsidR="00053FBC" w:rsidRDefault="00053FBC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A7752E" w14:textId="77777777" w:rsidR="00C1247C" w:rsidRPr="00920CB9" w:rsidRDefault="00C1247C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6. Ocena prac i publikacja wyników</w:t>
      </w:r>
    </w:p>
    <w:p w14:paraId="2947465F" w14:textId="77777777" w:rsidR="00C1247C" w:rsidRPr="00053FBC" w:rsidRDefault="00C1247C" w:rsidP="00053FBC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Oceny prac dokona komisja wyłoniona przez organizatorów.</w:t>
      </w:r>
    </w:p>
    <w:p w14:paraId="2E636A47" w14:textId="77777777" w:rsidR="00C1247C" w:rsidRPr="00053FBC" w:rsidRDefault="00C1247C" w:rsidP="00053FBC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Komisja konkursowa oceniać będzie prace pod względem formalnym, artystycznym, merytorycznym i estetycznym.</w:t>
      </w:r>
    </w:p>
    <w:p w14:paraId="36F0EF60" w14:textId="77777777" w:rsidR="00AB6669" w:rsidRPr="00053FBC" w:rsidRDefault="00C1247C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Style w:val="Hipercze"/>
          <w:rFonts w:ascii="Arial" w:hAnsi="Arial" w:cs="Arial"/>
          <w:color w:val="333333"/>
          <w:u w:val="none"/>
        </w:rPr>
      </w:pPr>
      <w:r w:rsidRPr="00053FBC">
        <w:rPr>
          <w:rFonts w:ascii="Arial" w:hAnsi="Arial" w:cs="Arial"/>
        </w:rPr>
        <w:t xml:space="preserve">Wyniki konkursu zostaną opublikowane na stronie internetowej </w:t>
      </w:r>
      <w:hyperlink r:id="rId5" w:history="1">
        <w:r w:rsidRPr="00053FBC">
          <w:rPr>
            <w:rStyle w:val="Hipercze"/>
            <w:rFonts w:ascii="Arial" w:hAnsi="Arial" w:cs="Arial"/>
          </w:rPr>
          <w:t>sp1milicz.pl</w:t>
        </w:r>
      </w:hyperlink>
    </w:p>
    <w:p w14:paraId="541BF796" w14:textId="77777777" w:rsidR="00AB6669" w:rsidRPr="00053FBC" w:rsidRDefault="00AB6669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333333"/>
        </w:rPr>
        <w:t>Komisja powołana przez organizatora konkursu wyłoni zdobywców 3 pierwszych miejsc i wyróżnień. Ocena komisji nie podlega negocjacji ze strony uczestnika bądź osób trzecich.</w:t>
      </w:r>
    </w:p>
    <w:p w14:paraId="4FF61ACB" w14:textId="77777777" w:rsidR="00AB6669" w:rsidRPr="00053FBC" w:rsidRDefault="00AB6669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333333"/>
        </w:rPr>
        <w:t>Prace będą oceniane pod względem samodzielności, pomysłowości w interpretacji tematu i estetyki.</w:t>
      </w:r>
    </w:p>
    <w:p w14:paraId="2F6ECDC4" w14:textId="77777777" w:rsidR="00FD6692" w:rsidRPr="00053FBC" w:rsidRDefault="00AB6669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333333"/>
        </w:rPr>
        <w:t>Autorzy nagrodzonych prac otrzymają pamiątkowe dyplomy i nagrody.</w:t>
      </w:r>
    </w:p>
    <w:p w14:paraId="48D8A0E2" w14:textId="77777777" w:rsidR="00AB6669" w:rsidRPr="00053FBC" w:rsidRDefault="00FD6692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000000"/>
          <w:bdr w:val="none" w:sz="0" w:space="0" w:color="auto" w:frame="1"/>
        </w:rPr>
        <w:t>Pozostałym uczestnikom konkursu zostaną wręczone dyplomy- podziękowania</w:t>
      </w:r>
    </w:p>
    <w:p w14:paraId="39A0DF49" w14:textId="77777777" w:rsidR="00FD6692" w:rsidRPr="00920CB9" w:rsidRDefault="00FD6692" w:rsidP="00053FBC">
      <w:pPr>
        <w:pStyle w:val="Akapitzlist"/>
        <w:spacing w:line="360" w:lineRule="auto"/>
        <w:ind w:left="360"/>
        <w:jc w:val="both"/>
        <w:rPr>
          <w:rFonts w:ascii="Arial" w:hAnsi="Arial" w:cs="Arial"/>
          <w:color w:val="333333"/>
        </w:rPr>
      </w:pPr>
    </w:p>
    <w:p w14:paraId="6BA2BD8C" w14:textId="77777777" w:rsidR="00FD6692" w:rsidRPr="00920CB9" w:rsidRDefault="00FD6692" w:rsidP="00920CB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D4E8F61" w14:textId="77777777" w:rsidR="00EC3F51" w:rsidRPr="00920CB9" w:rsidRDefault="00EC3F51" w:rsidP="00053FB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7. Inne postanowienia</w:t>
      </w:r>
    </w:p>
    <w:p w14:paraId="7BBBE37B" w14:textId="52C4B952" w:rsidR="00EC3F51" w:rsidRPr="00053FBC" w:rsidRDefault="00EC3F51" w:rsidP="00053FB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Udział w konkursie</w:t>
      </w:r>
      <w:r w:rsidR="00653F7A">
        <w:rPr>
          <w:rFonts w:ascii="Arial" w:hAnsi="Arial" w:cs="Arial"/>
        </w:rPr>
        <w:t xml:space="preserve"> jest jednoznaczny z </w:t>
      </w:r>
      <w:r w:rsidRPr="00053FBC">
        <w:rPr>
          <w:rFonts w:ascii="Arial" w:hAnsi="Arial" w:cs="Arial"/>
        </w:rPr>
        <w:t>zaakceptowanie</w:t>
      </w:r>
      <w:r w:rsidR="00653F7A">
        <w:rPr>
          <w:rFonts w:ascii="Arial" w:hAnsi="Arial" w:cs="Arial"/>
        </w:rPr>
        <w:t>m</w:t>
      </w:r>
      <w:r w:rsidRPr="00053FBC">
        <w:rPr>
          <w:rFonts w:ascii="Arial" w:hAnsi="Arial" w:cs="Arial"/>
        </w:rPr>
        <w:t xml:space="preserve"> jego regulaminu </w:t>
      </w:r>
      <w:r w:rsidR="00653F7A">
        <w:rPr>
          <w:rFonts w:ascii="Arial" w:hAnsi="Arial" w:cs="Arial"/>
        </w:rPr>
        <w:t xml:space="preserve">oraz </w:t>
      </w:r>
      <w:r w:rsidRPr="00053FBC">
        <w:rPr>
          <w:rFonts w:ascii="Arial" w:hAnsi="Arial" w:cs="Arial"/>
        </w:rPr>
        <w:t xml:space="preserve"> z wyrażeniem zgody na nieodpłatne pozostawienie wszystkich prac konkursowych w zbiorach Organizatora oraz prawem do ich publikowania i reprodukowania.</w:t>
      </w:r>
    </w:p>
    <w:p w14:paraId="7212E1D6" w14:textId="77777777" w:rsidR="00EC3F51" w:rsidRPr="00EC3F51" w:rsidRDefault="00EC3F51" w:rsidP="00920CB9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96ECE32" w14:textId="77777777" w:rsidR="0035743C" w:rsidRPr="00C1247C" w:rsidRDefault="0035743C" w:rsidP="00920CB9">
      <w:pPr>
        <w:spacing w:line="240" w:lineRule="auto"/>
        <w:jc w:val="both"/>
        <w:rPr>
          <w:rFonts w:ascii="Arial" w:hAnsi="Arial" w:cs="Arial"/>
        </w:rPr>
      </w:pPr>
    </w:p>
    <w:p w14:paraId="0AE92CF5" w14:textId="77777777" w:rsidR="00D95B85" w:rsidRPr="00C1247C" w:rsidRDefault="00D95B85" w:rsidP="00920CB9">
      <w:pPr>
        <w:spacing w:line="240" w:lineRule="auto"/>
        <w:jc w:val="both"/>
        <w:rPr>
          <w:rFonts w:ascii="Arial" w:hAnsi="Arial" w:cs="Arial"/>
        </w:rPr>
      </w:pPr>
    </w:p>
    <w:p w14:paraId="2E6E6FD9" w14:textId="77777777" w:rsidR="00FE1ACA" w:rsidRPr="00C1247C" w:rsidRDefault="00FE1ACA" w:rsidP="00C1247C">
      <w:pPr>
        <w:jc w:val="center"/>
        <w:rPr>
          <w:rFonts w:ascii="Arial" w:hAnsi="Arial" w:cs="Arial"/>
        </w:rPr>
      </w:pPr>
    </w:p>
    <w:p w14:paraId="5DC59E30" w14:textId="77777777" w:rsidR="0035743C" w:rsidRPr="00C1247C" w:rsidRDefault="0035743C" w:rsidP="00C1247C">
      <w:pPr>
        <w:jc w:val="center"/>
        <w:rPr>
          <w:rFonts w:ascii="Arial" w:hAnsi="Arial" w:cs="Arial"/>
        </w:rPr>
      </w:pPr>
    </w:p>
    <w:sectPr w:rsidR="0035743C" w:rsidRPr="00C1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4F59"/>
    <w:multiLevelType w:val="hybridMultilevel"/>
    <w:tmpl w:val="8AB0F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71C7"/>
    <w:multiLevelType w:val="hybridMultilevel"/>
    <w:tmpl w:val="3CE8E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6A0"/>
    <w:multiLevelType w:val="hybridMultilevel"/>
    <w:tmpl w:val="AA94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67F47"/>
    <w:multiLevelType w:val="hybridMultilevel"/>
    <w:tmpl w:val="449EE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1A3E"/>
    <w:multiLevelType w:val="multilevel"/>
    <w:tmpl w:val="F724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73D11"/>
    <w:multiLevelType w:val="hybridMultilevel"/>
    <w:tmpl w:val="CADE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7506"/>
    <w:multiLevelType w:val="hybridMultilevel"/>
    <w:tmpl w:val="8774D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E11EF"/>
    <w:multiLevelType w:val="hybridMultilevel"/>
    <w:tmpl w:val="7E7E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45B10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F0D1C9C"/>
    <w:multiLevelType w:val="hybridMultilevel"/>
    <w:tmpl w:val="9140B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33CA"/>
    <w:multiLevelType w:val="multilevel"/>
    <w:tmpl w:val="2B8C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F37C6"/>
    <w:multiLevelType w:val="multilevel"/>
    <w:tmpl w:val="D3E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66762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A0B4E0B"/>
    <w:multiLevelType w:val="hybridMultilevel"/>
    <w:tmpl w:val="085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31811"/>
    <w:multiLevelType w:val="hybridMultilevel"/>
    <w:tmpl w:val="38C67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6AD9"/>
    <w:multiLevelType w:val="multilevel"/>
    <w:tmpl w:val="C622A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9706F59"/>
    <w:multiLevelType w:val="hybridMultilevel"/>
    <w:tmpl w:val="4DDA0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45328"/>
    <w:multiLevelType w:val="multilevel"/>
    <w:tmpl w:val="9386F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2440893"/>
    <w:multiLevelType w:val="hybridMultilevel"/>
    <w:tmpl w:val="22AEE4EC"/>
    <w:lvl w:ilvl="0" w:tplc="6FB847A0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num w:numId="1" w16cid:durableId="94249969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5102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855540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77575377">
    <w:abstractNumId w:val="6"/>
  </w:num>
  <w:num w:numId="5" w16cid:durableId="1664235307">
    <w:abstractNumId w:val="6"/>
  </w:num>
  <w:num w:numId="6" w16cid:durableId="1272854576">
    <w:abstractNumId w:val="18"/>
  </w:num>
  <w:num w:numId="7" w16cid:durableId="1140463249">
    <w:abstractNumId w:val="15"/>
  </w:num>
  <w:num w:numId="8" w16cid:durableId="16983152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80545012">
    <w:abstractNumId w:val="11"/>
  </w:num>
  <w:num w:numId="10" w16cid:durableId="909537143">
    <w:abstractNumId w:val="10"/>
  </w:num>
  <w:num w:numId="11" w16cid:durableId="307321649">
    <w:abstractNumId w:val="4"/>
  </w:num>
  <w:num w:numId="12" w16cid:durableId="1533030355">
    <w:abstractNumId w:val="0"/>
  </w:num>
  <w:num w:numId="13" w16cid:durableId="2143498561">
    <w:abstractNumId w:val="16"/>
  </w:num>
  <w:num w:numId="14" w16cid:durableId="580650420">
    <w:abstractNumId w:val="14"/>
  </w:num>
  <w:num w:numId="15" w16cid:durableId="2059890537">
    <w:abstractNumId w:val="5"/>
  </w:num>
  <w:num w:numId="16" w16cid:durableId="2020699260">
    <w:abstractNumId w:val="3"/>
  </w:num>
  <w:num w:numId="17" w16cid:durableId="1542205050">
    <w:abstractNumId w:val="2"/>
  </w:num>
  <w:num w:numId="18" w16cid:durableId="700713405">
    <w:abstractNumId w:val="13"/>
  </w:num>
  <w:num w:numId="19" w16cid:durableId="1800878339">
    <w:abstractNumId w:val="9"/>
  </w:num>
  <w:num w:numId="20" w16cid:durableId="20983881">
    <w:abstractNumId w:val="7"/>
  </w:num>
  <w:num w:numId="21" w16cid:durableId="109000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52"/>
    <w:rsid w:val="00053FBC"/>
    <w:rsid w:val="00161A4E"/>
    <w:rsid w:val="002C22AE"/>
    <w:rsid w:val="0035743C"/>
    <w:rsid w:val="00435985"/>
    <w:rsid w:val="00622251"/>
    <w:rsid w:val="00653F7A"/>
    <w:rsid w:val="006E5F0B"/>
    <w:rsid w:val="007F2689"/>
    <w:rsid w:val="008B4410"/>
    <w:rsid w:val="00920CB9"/>
    <w:rsid w:val="00990FCB"/>
    <w:rsid w:val="00AB3CF0"/>
    <w:rsid w:val="00AB6669"/>
    <w:rsid w:val="00B65FB0"/>
    <w:rsid w:val="00BF1E52"/>
    <w:rsid w:val="00C1247C"/>
    <w:rsid w:val="00C9152F"/>
    <w:rsid w:val="00D95B85"/>
    <w:rsid w:val="00EC3F51"/>
    <w:rsid w:val="00F43B97"/>
    <w:rsid w:val="00FD6692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9F3E"/>
  <w15:chartTrackingRefBased/>
  <w15:docId w15:val="{0AC51A24-5647-4D04-87C0-4D4EAB9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5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5743C"/>
    <w:rPr>
      <w:b/>
      <w:bCs/>
    </w:rPr>
  </w:style>
  <w:style w:type="paragraph" w:styleId="Akapitzlist">
    <w:name w:val="List Paragraph"/>
    <w:basedOn w:val="Normalny"/>
    <w:uiPriority w:val="34"/>
    <w:qFormat/>
    <w:rsid w:val="00D95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C12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modn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JUBEMA</dc:creator>
  <cp:keywords/>
  <dc:description/>
  <cp:lastModifiedBy>Agnieszka</cp:lastModifiedBy>
  <cp:revision>2</cp:revision>
  <dcterms:created xsi:type="dcterms:W3CDTF">2024-03-25T21:21:00Z</dcterms:created>
  <dcterms:modified xsi:type="dcterms:W3CDTF">2024-03-25T21:21:00Z</dcterms:modified>
</cp:coreProperties>
</file>