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95D9" w14:textId="17768B5B" w:rsidR="007628DA" w:rsidRPr="005D6ACF" w:rsidRDefault="007628DA" w:rsidP="00660144">
      <w:pPr>
        <w:jc w:val="center"/>
        <w:rPr>
          <w:b/>
          <w:bCs/>
        </w:rPr>
      </w:pPr>
      <w:r w:rsidRPr="005D6ACF">
        <w:rPr>
          <w:b/>
          <w:bCs/>
        </w:rPr>
        <w:t>REGULAMIN GRY TERENOWEJ</w:t>
      </w:r>
    </w:p>
    <w:p w14:paraId="1694776F" w14:textId="6B40F4E1" w:rsidR="007628DA" w:rsidRPr="005D6ACF" w:rsidRDefault="00C92B4B" w:rsidP="007628DA">
      <w:pPr>
        <w:jc w:val="center"/>
        <w:rPr>
          <w:b/>
          <w:bCs/>
        </w:rPr>
      </w:pPr>
      <w:r w:rsidRPr="005D6ACF">
        <w:rPr>
          <w:b/>
          <w:bCs/>
        </w:rPr>
        <w:t>,,Droga po Niepodległość’’</w:t>
      </w:r>
    </w:p>
    <w:p w14:paraId="58B68962" w14:textId="77777777" w:rsidR="007628DA" w:rsidRDefault="007628DA" w:rsidP="007628DA">
      <w:pPr>
        <w:jc w:val="both"/>
      </w:pPr>
    </w:p>
    <w:p w14:paraId="6DC146F2" w14:textId="77777777" w:rsidR="007628DA" w:rsidRDefault="007628DA" w:rsidP="007628DA">
      <w:pPr>
        <w:jc w:val="both"/>
      </w:pPr>
      <w:r>
        <w:t>§ 1. Organizatorzy</w:t>
      </w:r>
    </w:p>
    <w:p w14:paraId="2ACBA3A8" w14:textId="3A9A1D9E" w:rsidR="007628DA" w:rsidRDefault="007628DA" w:rsidP="007628DA">
      <w:pPr>
        <w:jc w:val="both"/>
      </w:pPr>
      <w:r>
        <w:t>1. Organizatorem Gry Terenowej pt. „</w:t>
      </w:r>
      <w:r w:rsidR="00C92B4B">
        <w:t>Droga po Niepodległość</w:t>
      </w:r>
      <w:r>
        <w:t xml:space="preserve">" jest </w:t>
      </w:r>
      <w:r w:rsidR="00660144">
        <w:t>Urząd Miejski w Miliczu.</w:t>
      </w:r>
    </w:p>
    <w:p w14:paraId="615233AE" w14:textId="14EF60AA" w:rsidR="007628DA" w:rsidRDefault="007628DA" w:rsidP="007628DA">
      <w:pPr>
        <w:jc w:val="both"/>
      </w:pPr>
      <w:r>
        <w:t>2. Przez organizację Gry rozumie się przygotowanie Punktów z Zadaniami na terenie miasta Milicz oraz wszystkie inne czynności związane z prawidłowym przebiegiem Gry.</w:t>
      </w:r>
    </w:p>
    <w:p w14:paraId="29957746" w14:textId="77777777" w:rsidR="007628DA" w:rsidRDefault="007628DA" w:rsidP="007628DA">
      <w:pPr>
        <w:jc w:val="both"/>
      </w:pPr>
      <w:r>
        <w:t>§ 2. Zasady Gry</w:t>
      </w:r>
    </w:p>
    <w:p w14:paraId="2F610D61" w14:textId="41353599" w:rsidR="007628DA" w:rsidRDefault="007628DA" w:rsidP="007628DA">
      <w:pPr>
        <w:jc w:val="both"/>
      </w:pPr>
      <w:r>
        <w:t>1. Gra Terenowa „</w:t>
      </w:r>
      <w:r w:rsidR="00C92B4B">
        <w:t>Droga po Niepodległość</w:t>
      </w:r>
      <w:r>
        <w:t xml:space="preserve">" odbędzie się 12 listopada </w:t>
      </w:r>
      <w:r w:rsidR="00FA38B8">
        <w:t xml:space="preserve">2022 r. </w:t>
      </w:r>
      <w:r>
        <w:t xml:space="preserve">w godzinach </w:t>
      </w:r>
      <w:r w:rsidR="00A10813">
        <w:t>8.30-13.00.</w:t>
      </w:r>
    </w:p>
    <w:p w14:paraId="122D752E" w14:textId="05932AE7" w:rsidR="007628DA" w:rsidRDefault="007628DA" w:rsidP="007628DA">
      <w:pPr>
        <w:jc w:val="both"/>
      </w:pPr>
      <w:r>
        <w:t>2. Zadaniem uczestników Gry jest poruszanie się pomiędzy poszczególnymi Punktami Kontrolnymi</w:t>
      </w:r>
      <w:r w:rsidR="005D6ACF">
        <w:t xml:space="preserve"> </w:t>
      </w:r>
      <w:r>
        <w:t>oraz wykonywanie następujących po sobie zadań.</w:t>
      </w:r>
    </w:p>
    <w:p w14:paraId="74F52E04" w14:textId="77777777" w:rsidR="007628DA" w:rsidRDefault="007628DA" w:rsidP="007628DA">
      <w:pPr>
        <w:jc w:val="both"/>
      </w:pPr>
      <w:r>
        <w:t>3. Udział w Grze jest bezpłatny.</w:t>
      </w:r>
    </w:p>
    <w:p w14:paraId="7CF33427" w14:textId="56A8734E" w:rsidR="007628DA" w:rsidRDefault="007628DA" w:rsidP="007628DA">
      <w:pPr>
        <w:jc w:val="both"/>
      </w:pPr>
      <w:r>
        <w:t>4. Po trasie Gry zespoły poruszają się pieszo. Nie można korzystać z rowerów</w:t>
      </w:r>
      <w:r w:rsidR="005D6ACF">
        <w:t>,</w:t>
      </w:r>
      <w:r>
        <w:t xml:space="preserve"> samochodów, skuterów i innych pojazdów silnikowych.</w:t>
      </w:r>
    </w:p>
    <w:p w14:paraId="1924C12B" w14:textId="77777777" w:rsidR="007628DA" w:rsidRDefault="007628DA" w:rsidP="007628DA">
      <w:pPr>
        <w:jc w:val="both"/>
      </w:pPr>
      <w:r>
        <w:t>5. W czasie Gry obowiązuje bezwzględny nakaz przestrzegania przepisów ruchu drogowego.</w:t>
      </w:r>
    </w:p>
    <w:p w14:paraId="2A3CEF57" w14:textId="2B5CF8A9" w:rsidR="007628DA" w:rsidRDefault="007628DA" w:rsidP="007628DA">
      <w:pPr>
        <w:jc w:val="both"/>
      </w:pPr>
      <w:r>
        <w:t>Zespół, którego choć jeden z członków nie dostosuje się do tego wymogu zostanie automatycznie wykluczony z dalszej rozgrywki.</w:t>
      </w:r>
    </w:p>
    <w:p w14:paraId="1867EA51" w14:textId="440BDC4F" w:rsidR="007628DA" w:rsidRDefault="007628DA" w:rsidP="007628DA">
      <w:pPr>
        <w:jc w:val="both"/>
      </w:pPr>
      <w:r>
        <w:t>6. Gra toczy się w normalnym ruchu miejskim w związku z czym uczestnicy są proszeni o zachowanie szczególnej ostrożności. Organizatorzy nie zapewniają opieki medycznej dla osób uczestniczących w Grze.</w:t>
      </w:r>
    </w:p>
    <w:p w14:paraId="6594ED6E" w14:textId="77777777" w:rsidR="007628DA" w:rsidRDefault="007628DA" w:rsidP="007628DA">
      <w:pPr>
        <w:jc w:val="both"/>
      </w:pPr>
      <w:r>
        <w:t>7. Charakter imprezy powoduje, że Zespoły poruszają się po mieście na własną odpowiedzialność.</w:t>
      </w:r>
    </w:p>
    <w:p w14:paraId="3D9CC7AC" w14:textId="267B61DC" w:rsidR="007628DA" w:rsidRDefault="007628DA" w:rsidP="007628DA">
      <w:pPr>
        <w:jc w:val="both"/>
      </w:pPr>
      <w:r>
        <w:t>8. Uczestnicy przystępując do Gry biorą na siebie pełną odpowiedzialność prawno-cywilną na cały czas trwania Gry.               W przypadku osób niepełnoletnich odpowiedzialność za taką osobę ponoszą rodzice/opiekunowie prawni i/lub opiekun zespołu.</w:t>
      </w:r>
    </w:p>
    <w:p w14:paraId="07D09121" w14:textId="4BB71C1D" w:rsidR="007628DA" w:rsidRDefault="007628DA" w:rsidP="007628DA">
      <w:pPr>
        <w:jc w:val="both"/>
      </w:pPr>
      <w:r>
        <w:t>9. W przypadku naruszenia przez uczestnika lub zespół niniejszego regulaminu, złamania zasad fair play bądź utrudniania Gry innym uczestnikom w dowolnym momencie Gry</w:t>
      </w:r>
      <w:r w:rsidR="005D6ACF">
        <w:t>,</w:t>
      </w:r>
      <w:r>
        <w:t xml:space="preserve"> Organizator ma prawo do wykluczenia go z Gry. Decyzja Organizatorów w tej kwestii jest ostateczna.</w:t>
      </w:r>
    </w:p>
    <w:p w14:paraId="5C670A4E" w14:textId="782E7804" w:rsidR="007628DA" w:rsidRDefault="007628DA" w:rsidP="007628DA">
      <w:pPr>
        <w:jc w:val="both"/>
      </w:pPr>
      <w:r>
        <w:t>10. Organizatorzy mogą nie wyrazić zgody na start uczestnika w Grze jeśli stwierdzą, iż ten jest pod wpływem alkoholu lub innych środków odurzających.</w:t>
      </w:r>
    </w:p>
    <w:p w14:paraId="2FB0CA44" w14:textId="247107EB" w:rsidR="007628DA" w:rsidRDefault="007628DA" w:rsidP="007628DA">
      <w:pPr>
        <w:jc w:val="both"/>
      </w:pPr>
      <w:r>
        <w:t>11. Organizatorzy nie ponoszą odpowiedzialności za zachowania uczestników Gry mogące naruszyć porządek publiczny lub dobra osobiste osób trzecich.</w:t>
      </w:r>
    </w:p>
    <w:p w14:paraId="0AA7E546" w14:textId="260C746F" w:rsidR="007628DA" w:rsidRDefault="007628DA" w:rsidP="007628DA">
      <w:pPr>
        <w:jc w:val="both"/>
      </w:pPr>
      <w:r>
        <w:t>12. Organizatorzy nie są stroną między uczestnikami, a osobami trzecimi, których dobra mogą być naruszone w czasie Gry.</w:t>
      </w:r>
    </w:p>
    <w:p w14:paraId="46DB8869" w14:textId="5DA7C7E6" w:rsidR="0033263C" w:rsidRDefault="0033263C" w:rsidP="007628DA">
      <w:pPr>
        <w:jc w:val="both"/>
      </w:pPr>
      <w:r>
        <w:t>13. Uczestnicy Gry zobowiązani są do zapewnienia we własnym zakresie prowiantu.</w:t>
      </w:r>
    </w:p>
    <w:p w14:paraId="661377A2" w14:textId="77777777" w:rsidR="007628DA" w:rsidRDefault="007628DA" w:rsidP="007628DA">
      <w:pPr>
        <w:jc w:val="both"/>
      </w:pPr>
      <w:r>
        <w:t>§ 3. Uczestnicy Gry i zgłoszenia</w:t>
      </w:r>
    </w:p>
    <w:p w14:paraId="4A30A852" w14:textId="5878F0C2" w:rsidR="007628DA" w:rsidRDefault="007628DA" w:rsidP="007628DA">
      <w:pPr>
        <w:jc w:val="both"/>
      </w:pPr>
      <w:r>
        <w:t xml:space="preserve">1. Warunkiem uczestnictwa w Grze jest zgłoszenie oraz rejestracja Zespołu liczącego do </w:t>
      </w:r>
      <w:r w:rsidR="009A7288">
        <w:t xml:space="preserve">8 </w:t>
      </w:r>
      <w:r>
        <w:t>osób.</w:t>
      </w:r>
    </w:p>
    <w:p w14:paraId="35BF8E1D" w14:textId="39CCD649" w:rsidR="007628DA" w:rsidRDefault="007628DA" w:rsidP="007628DA">
      <w:pPr>
        <w:jc w:val="both"/>
      </w:pPr>
      <w:r>
        <w:t xml:space="preserve">2. Zgłoszenia przyjmowane </w:t>
      </w:r>
      <w:r w:rsidR="009A7288">
        <w:t xml:space="preserve">drogą mailową na adres </w:t>
      </w:r>
      <w:hyperlink r:id="rId5" w:history="1">
        <w:r w:rsidR="009A7288" w:rsidRPr="005049EA">
          <w:rPr>
            <w:rStyle w:val="Hipercze"/>
          </w:rPr>
          <w:t>graterenowa@milicz.pl</w:t>
        </w:r>
      </w:hyperlink>
      <w:r w:rsidR="009A7288">
        <w:t xml:space="preserve">  od 18.10.2022 r</w:t>
      </w:r>
      <w:r w:rsidR="00660144">
        <w:t>.</w:t>
      </w:r>
      <w:r w:rsidR="009A7288">
        <w:t xml:space="preserve"> do 4.11.2022 r</w:t>
      </w:r>
      <w:r>
        <w:t xml:space="preserve">, liczba miejsc jest ograniczona, max. </w:t>
      </w:r>
      <w:r w:rsidR="009A7288">
        <w:t xml:space="preserve">10 </w:t>
      </w:r>
      <w:r>
        <w:t>grup.</w:t>
      </w:r>
    </w:p>
    <w:p w14:paraId="0E4DC4B3" w14:textId="253BC197" w:rsidR="007628DA" w:rsidRDefault="007628DA" w:rsidP="007628DA">
      <w:pPr>
        <w:jc w:val="both"/>
      </w:pPr>
      <w:r>
        <w:lastRenderedPageBreak/>
        <w:t xml:space="preserve">3. W dniu </w:t>
      </w:r>
      <w:r w:rsidR="00FA38B8">
        <w:t>G</w:t>
      </w:r>
      <w:r>
        <w:t>ry 12 listopada</w:t>
      </w:r>
      <w:r w:rsidR="00FA38B8">
        <w:t xml:space="preserve"> 2022 r.</w:t>
      </w:r>
      <w:r>
        <w:t xml:space="preserve"> w godzinach</w:t>
      </w:r>
      <w:r w:rsidR="009A7288">
        <w:t xml:space="preserve"> 8.</w:t>
      </w:r>
      <w:r w:rsidR="0033263C">
        <w:t>0</w:t>
      </w:r>
      <w:r w:rsidR="009A7288">
        <w:t xml:space="preserve">0 – </w:t>
      </w:r>
      <w:r w:rsidR="0033263C">
        <w:t>8.3</w:t>
      </w:r>
      <w:r w:rsidR="009A7288">
        <w:t>0</w:t>
      </w:r>
      <w:r>
        <w:t xml:space="preserve"> należy potwierdzić udział w Grze rejestrując drużyny</w:t>
      </w:r>
      <w:r w:rsidR="00FA38B8">
        <w:t xml:space="preserve">                           </w:t>
      </w:r>
      <w:r>
        <w:t xml:space="preserve"> w punkcie startowym znajdującym się w </w:t>
      </w:r>
      <w:r w:rsidR="005D6ACF">
        <w:t>Ośrodku Kultury w Miliczu</w:t>
      </w:r>
      <w:r w:rsidR="009A7288">
        <w:t>.</w:t>
      </w:r>
    </w:p>
    <w:p w14:paraId="35BB68B4" w14:textId="4111A6FA" w:rsidR="007628DA" w:rsidRDefault="007628DA" w:rsidP="007628DA">
      <w:pPr>
        <w:jc w:val="both"/>
      </w:pPr>
      <w:r>
        <w:t>4. Po potwierdzeniu udziału w Grze i odebraniu niezbędnych materiałów Zespoły mogą wyruszyć na trasę Gry, kierując się do kolejnego Punktu Kontrolnego.</w:t>
      </w:r>
    </w:p>
    <w:p w14:paraId="02707EC7" w14:textId="6CEA48BC" w:rsidR="007628DA" w:rsidRDefault="007628DA" w:rsidP="007628DA">
      <w:pPr>
        <w:jc w:val="both"/>
      </w:pPr>
      <w:r>
        <w:t>5. Członkiem każdego z Zespołów musi być przynajmniej jedna osoba pełnoletnia. Osoby niepełnoletnie mogą brać udział w Grze tylko pod opieką osób dorosłych.</w:t>
      </w:r>
    </w:p>
    <w:p w14:paraId="30BC4FF7" w14:textId="77777777" w:rsidR="007628DA" w:rsidRDefault="007628DA" w:rsidP="007628DA">
      <w:pPr>
        <w:jc w:val="both"/>
      </w:pPr>
      <w:r>
        <w:t>6. Poprzez rejestrację i udział w Grze uczestnik wyraża zgodę na:</w:t>
      </w:r>
    </w:p>
    <w:p w14:paraId="43548F00" w14:textId="77777777" w:rsidR="007628DA" w:rsidRDefault="007628DA" w:rsidP="007628DA">
      <w:pPr>
        <w:jc w:val="both"/>
      </w:pPr>
      <w:r>
        <w:t>• wzięcie udziału w Grze na warunkach określonych w niniejszym regulaminie;</w:t>
      </w:r>
    </w:p>
    <w:p w14:paraId="508FA219" w14:textId="490800A0" w:rsidR="007628DA" w:rsidRDefault="007628DA" w:rsidP="007628DA">
      <w:pPr>
        <w:jc w:val="both"/>
      </w:pPr>
      <w:r>
        <w:t>• przetwarzanie przez Organizatorów danych osobowych uczestników w zakresie niezbędnym dla przeprowadzenia Gry.</w:t>
      </w:r>
    </w:p>
    <w:p w14:paraId="248BCD6B" w14:textId="58A5A875" w:rsidR="007628DA" w:rsidRDefault="007628DA" w:rsidP="007628DA">
      <w:pPr>
        <w:jc w:val="both"/>
      </w:pPr>
      <w:r>
        <w:t>• opublikowanie przez Organizatorów na stronach internetowych, portalach społecznościowych oraz w informacjach medialnych wizerunku uczestnika, oraz w uzasadnionym przypadku, imienia i nazwiska uczestnika.</w:t>
      </w:r>
    </w:p>
    <w:p w14:paraId="1516576B" w14:textId="365588D1" w:rsidR="007628DA" w:rsidRDefault="007628DA" w:rsidP="007628DA">
      <w:pPr>
        <w:jc w:val="both"/>
      </w:pPr>
      <w:r>
        <w:t>9. W trakcie Gry członkowie poszczególnych Zespołów nie mogą się rozdzielać, chyba że wymagają tego warunki realizacji zadnia .</w:t>
      </w:r>
    </w:p>
    <w:p w14:paraId="152465E3" w14:textId="77777777" w:rsidR="007628DA" w:rsidRDefault="007628DA" w:rsidP="007628DA">
      <w:pPr>
        <w:jc w:val="both"/>
      </w:pPr>
      <w:r>
        <w:t>§ 4. Zwycięzcy Gry</w:t>
      </w:r>
    </w:p>
    <w:p w14:paraId="77A7A2F1" w14:textId="5C97E345" w:rsidR="007628DA" w:rsidRDefault="007628DA" w:rsidP="007628DA">
      <w:pPr>
        <w:jc w:val="both"/>
      </w:pPr>
      <w:r>
        <w:t xml:space="preserve">1. Zwycięzcy Gry zostaną wyłonieni po jej zakończeniu. Gra kończy się o godz. </w:t>
      </w:r>
      <w:r w:rsidR="009A7288">
        <w:t>13.</w:t>
      </w:r>
      <w:r w:rsidR="00FA38B8">
        <w:t xml:space="preserve">00. </w:t>
      </w:r>
      <w:r>
        <w:t xml:space="preserve">Uczestnicy Gry, bez względu na to, czy zaliczyli wszystkie Punkty Kontrolne, czy tylko niektóre z nich, proszeni są o zbiórkę w </w:t>
      </w:r>
      <w:r w:rsidR="0033263C">
        <w:t>Kinie CAPITOL</w:t>
      </w:r>
      <w:r>
        <w:t>, gdzie nastąpi wyłonienie zwycięzców.</w:t>
      </w:r>
    </w:p>
    <w:p w14:paraId="1C40D9DE" w14:textId="4DBB7C81" w:rsidR="007628DA" w:rsidRDefault="005D6ACF" w:rsidP="007628DA">
      <w:pPr>
        <w:jc w:val="both"/>
      </w:pPr>
      <w:r>
        <w:t>2</w:t>
      </w:r>
      <w:r w:rsidR="007628DA">
        <w:t xml:space="preserve">. Zwycięzcą Gry zostanie Zespół, który </w:t>
      </w:r>
      <w:r w:rsidR="00144319">
        <w:t>wypełni wszystkie zadania i dotrze do punktu końcowego w najkrótszym czasie.</w:t>
      </w:r>
    </w:p>
    <w:p w14:paraId="178FBDDF" w14:textId="7B0A5826" w:rsidR="00A10813" w:rsidRDefault="005D6ACF" w:rsidP="007628DA">
      <w:pPr>
        <w:jc w:val="both"/>
      </w:pPr>
      <w:r>
        <w:t>3</w:t>
      </w:r>
      <w:r w:rsidR="00A10813">
        <w:t>. W momencie uzyskania tej samej liczby punktów przez kilka zespołów zostanie przeprowadzona dogrywka.</w:t>
      </w:r>
    </w:p>
    <w:p w14:paraId="7EF2D00B" w14:textId="77777777" w:rsidR="007628DA" w:rsidRDefault="007628DA" w:rsidP="007628DA">
      <w:pPr>
        <w:jc w:val="both"/>
      </w:pPr>
      <w:r>
        <w:t>INFORMACJA O PRZETWARZANIU DANYCH OSOBOWYCH</w:t>
      </w:r>
    </w:p>
    <w:p w14:paraId="19DCDF1B" w14:textId="076881E6" w:rsidR="007628DA" w:rsidRDefault="007628DA" w:rsidP="007628DA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- "Rozporządzenie", informuję, że:</w:t>
      </w:r>
    </w:p>
    <w:p w14:paraId="309D2DC4" w14:textId="67513FA4" w:rsidR="007628DA" w:rsidRDefault="007628DA" w:rsidP="007628DA">
      <w:pPr>
        <w:jc w:val="both"/>
      </w:pPr>
      <w:r>
        <w:t xml:space="preserve">1. Administratorem Pani/Pana danych osobowych jest </w:t>
      </w:r>
      <w:r w:rsidR="00660144">
        <w:t>Burmistrz Gminy Milicz z siedzibą w Miliczu, ul. Trzebnicka 2</w:t>
      </w:r>
    </w:p>
    <w:p w14:paraId="4BED5988" w14:textId="065ED1CF" w:rsidR="00660144" w:rsidRDefault="007628DA" w:rsidP="007628DA">
      <w:pPr>
        <w:jc w:val="both"/>
      </w:pPr>
      <w:r>
        <w:t xml:space="preserve">2. </w:t>
      </w:r>
      <w:r w:rsidR="00660144" w:rsidRPr="00660144">
        <w:t xml:space="preserve">Dane kontaktowe Inspektora Ochrony Danych: ul. Trzebnicka 2, 56-300 Milicz, e-mail: </w:t>
      </w:r>
      <w:hyperlink r:id="rId6" w:history="1">
        <w:r w:rsidR="00660144" w:rsidRPr="008F243F">
          <w:rPr>
            <w:rStyle w:val="Hipercze"/>
          </w:rPr>
          <w:t>iod@milicz.pl</w:t>
        </w:r>
      </w:hyperlink>
      <w:r w:rsidR="00660144" w:rsidRPr="00660144">
        <w:t>.</w:t>
      </w:r>
    </w:p>
    <w:p w14:paraId="5E6350C3" w14:textId="77712D8C" w:rsidR="007628DA" w:rsidRDefault="007628DA" w:rsidP="007628DA">
      <w:pPr>
        <w:jc w:val="both"/>
      </w:pPr>
      <w:r>
        <w:t>3.Dane będą przetwarzane w celu realizacji Gry na podstawie regulaminu.</w:t>
      </w:r>
    </w:p>
    <w:p w14:paraId="00559C17" w14:textId="05CBE8CB" w:rsidR="007628DA" w:rsidRDefault="007628DA" w:rsidP="007628DA">
      <w:pPr>
        <w:jc w:val="both"/>
      </w:pPr>
      <w:r>
        <w:t>4. Przysługuje Pani/Panu prawo żądania od administratora dostępu do swoich danych osobowych, a także prawo do ich sprostowania, usunięcia lub ograniczenia przetwarzania, wniesienia sprzeciwu wobec ich przetwarzania.</w:t>
      </w:r>
    </w:p>
    <w:p w14:paraId="6BD96BA6" w14:textId="7CEA9BF3" w:rsidR="007628DA" w:rsidRDefault="007628DA" w:rsidP="007628DA">
      <w:pPr>
        <w:jc w:val="both"/>
      </w:pPr>
      <w:r>
        <w:t>5. Przysługuje Pani/Panu prawo wniesienia skargi do Prezesa Urzędu Ochrony Danych Osobowych, gdy uzna Pani/Pan, iż przetwarzanie danych osobowych Pani/Pana dotyczących, narusza przepisy Rozporządzenia.</w:t>
      </w:r>
    </w:p>
    <w:p w14:paraId="60EDBDBE" w14:textId="5CD806BF" w:rsidR="00FF6296" w:rsidRDefault="007628DA" w:rsidP="007628DA">
      <w:pPr>
        <w:jc w:val="both"/>
      </w:pPr>
      <w:r>
        <w:t>6. Podanie danych jest dobrowolne, jednakże niezbędne do realizacji Gry</w:t>
      </w:r>
    </w:p>
    <w:p w14:paraId="6687C56B" w14:textId="01AD99A1" w:rsidR="005D6ACF" w:rsidRDefault="005D6ACF" w:rsidP="007628DA">
      <w:pPr>
        <w:jc w:val="both"/>
      </w:pPr>
    </w:p>
    <w:p w14:paraId="7BEB5D59" w14:textId="0F691174" w:rsidR="005D6ACF" w:rsidRDefault="005D6ACF" w:rsidP="007628DA">
      <w:pPr>
        <w:jc w:val="both"/>
      </w:pPr>
    </w:p>
    <w:p w14:paraId="4CCF4BC2" w14:textId="479A294B" w:rsidR="005D6ACF" w:rsidRDefault="005D6ACF" w:rsidP="007628DA">
      <w:pPr>
        <w:jc w:val="both"/>
      </w:pPr>
    </w:p>
    <w:p w14:paraId="002EF798" w14:textId="24DD316D" w:rsidR="005D6ACF" w:rsidRDefault="005D6ACF" w:rsidP="007628DA">
      <w:pPr>
        <w:jc w:val="both"/>
      </w:pPr>
    </w:p>
    <w:p w14:paraId="54BDE6B5" w14:textId="14489A41" w:rsidR="005D6ACF" w:rsidRDefault="005D6ACF" w:rsidP="007628DA">
      <w:pPr>
        <w:jc w:val="both"/>
      </w:pPr>
    </w:p>
    <w:p w14:paraId="5ACB515C" w14:textId="77777777" w:rsidR="005D6ACF" w:rsidRPr="002316AC" w:rsidRDefault="005D6ACF" w:rsidP="005D6ACF">
      <w:pPr>
        <w:jc w:val="center"/>
        <w:rPr>
          <w:b/>
          <w:bCs/>
          <w:sz w:val="36"/>
          <w:szCs w:val="36"/>
        </w:rPr>
      </w:pPr>
      <w:r w:rsidRPr="002316AC">
        <w:rPr>
          <w:b/>
          <w:bCs/>
          <w:sz w:val="36"/>
          <w:szCs w:val="36"/>
        </w:rPr>
        <w:t>KARTA ZGŁOSZENIA DO UDZIAŁU W GRZE TERENOWEJ</w:t>
      </w:r>
    </w:p>
    <w:p w14:paraId="44FD126F" w14:textId="77777777" w:rsidR="005D6ACF" w:rsidRPr="002316AC" w:rsidRDefault="005D6ACF" w:rsidP="005D6ACF">
      <w:pPr>
        <w:jc w:val="center"/>
        <w:rPr>
          <w:b/>
          <w:bCs/>
          <w:sz w:val="36"/>
          <w:szCs w:val="36"/>
        </w:rPr>
      </w:pPr>
      <w:r w:rsidRPr="002316AC">
        <w:rPr>
          <w:b/>
          <w:bCs/>
          <w:sz w:val="36"/>
          <w:szCs w:val="36"/>
        </w:rPr>
        <w:t>,,</w:t>
      </w:r>
      <w:r>
        <w:rPr>
          <w:b/>
          <w:bCs/>
          <w:sz w:val="36"/>
          <w:szCs w:val="36"/>
        </w:rPr>
        <w:t>Droga po Niepodległość</w:t>
      </w:r>
      <w:r w:rsidRPr="002316AC">
        <w:rPr>
          <w:b/>
          <w:bCs/>
          <w:sz w:val="36"/>
          <w:szCs w:val="36"/>
        </w:rPr>
        <w:t>,,</w:t>
      </w:r>
    </w:p>
    <w:tbl>
      <w:tblPr>
        <w:tblStyle w:val="Tabela-Siatka"/>
        <w:tblpPr w:leftFromText="141" w:rightFromText="141" w:vertAnchor="text" w:horzAnchor="margin" w:tblpY="454"/>
        <w:tblW w:w="10348" w:type="dxa"/>
        <w:tblLook w:val="04A0" w:firstRow="1" w:lastRow="0" w:firstColumn="1" w:lastColumn="0" w:noHBand="0" w:noVBand="1"/>
      </w:tblPr>
      <w:tblGrid>
        <w:gridCol w:w="694"/>
        <w:gridCol w:w="4693"/>
        <w:gridCol w:w="1984"/>
        <w:gridCol w:w="2977"/>
      </w:tblGrid>
      <w:tr w:rsidR="005D6ACF" w14:paraId="76D1D334" w14:textId="77777777" w:rsidTr="005D6ACF">
        <w:trPr>
          <w:trHeight w:val="482"/>
        </w:trPr>
        <w:tc>
          <w:tcPr>
            <w:tcW w:w="694" w:type="dxa"/>
            <w:vAlign w:val="center"/>
          </w:tcPr>
          <w:p w14:paraId="30D10E2D" w14:textId="77777777" w:rsidR="005D6ACF" w:rsidRPr="00340BD2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  <w:r w:rsidRPr="00340BD2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693" w:type="dxa"/>
            <w:vAlign w:val="center"/>
          </w:tcPr>
          <w:p w14:paraId="5F1992B0" w14:textId="77777777" w:rsidR="005D6ACF" w:rsidRPr="00340BD2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  <w:r w:rsidRPr="00340BD2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731D4892" w14:textId="77777777" w:rsidR="005D6ACF" w:rsidRPr="00340BD2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  <w:r w:rsidRPr="00340BD2">
              <w:rPr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2977" w:type="dxa"/>
            <w:vAlign w:val="center"/>
          </w:tcPr>
          <w:p w14:paraId="4575F2B0" w14:textId="77777777" w:rsidR="005D6ACF" w:rsidRPr="00340BD2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  <w:r w:rsidRPr="00340BD2">
              <w:rPr>
                <w:b/>
                <w:bCs/>
                <w:sz w:val="24"/>
                <w:szCs w:val="24"/>
              </w:rPr>
              <w:t xml:space="preserve">Dane kontaktowe </w:t>
            </w:r>
          </w:p>
          <w:p w14:paraId="58EC2845" w14:textId="77777777" w:rsidR="005D6ACF" w:rsidRPr="00340BD2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  <w:r w:rsidRPr="00340BD2">
              <w:rPr>
                <w:b/>
                <w:bCs/>
                <w:sz w:val="24"/>
                <w:szCs w:val="24"/>
              </w:rPr>
              <w:t>(telefon,  e-mail)</w:t>
            </w:r>
          </w:p>
        </w:tc>
      </w:tr>
      <w:tr w:rsidR="005D6ACF" w14:paraId="3E809026" w14:textId="77777777" w:rsidTr="005D6ACF">
        <w:trPr>
          <w:trHeight w:val="408"/>
        </w:trPr>
        <w:tc>
          <w:tcPr>
            <w:tcW w:w="694" w:type="dxa"/>
            <w:vAlign w:val="center"/>
          </w:tcPr>
          <w:p w14:paraId="6AA0608F" w14:textId="77777777" w:rsidR="005D6ACF" w:rsidRPr="0036114B" w:rsidRDefault="005D6ACF" w:rsidP="005D6ACF">
            <w:pPr>
              <w:jc w:val="center"/>
              <w:rPr>
                <w:sz w:val="24"/>
                <w:szCs w:val="24"/>
              </w:rPr>
            </w:pPr>
            <w:r w:rsidRPr="0036114B">
              <w:rPr>
                <w:sz w:val="24"/>
                <w:szCs w:val="24"/>
              </w:rPr>
              <w:t>1</w:t>
            </w:r>
          </w:p>
        </w:tc>
        <w:tc>
          <w:tcPr>
            <w:tcW w:w="4693" w:type="dxa"/>
          </w:tcPr>
          <w:p w14:paraId="25A532BB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97EF2C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BF5083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6ACF" w14:paraId="24B048F3" w14:textId="77777777" w:rsidTr="005D6ACF">
        <w:trPr>
          <w:trHeight w:val="453"/>
        </w:trPr>
        <w:tc>
          <w:tcPr>
            <w:tcW w:w="694" w:type="dxa"/>
            <w:vAlign w:val="center"/>
          </w:tcPr>
          <w:p w14:paraId="6526E47C" w14:textId="77777777" w:rsidR="005D6ACF" w:rsidRPr="0036114B" w:rsidRDefault="005D6ACF" w:rsidP="005D6ACF">
            <w:pPr>
              <w:jc w:val="center"/>
              <w:rPr>
                <w:sz w:val="24"/>
                <w:szCs w:val="24"/>
              </w:rPr>
            </w:pPr>
            <w:r w:rsidRPr="0036114B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</w:tcPr>
          <w:p w14:paraId="20184B5B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0FA185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B465BF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6ACF" w14:paraId="1B4C83A8" w14:textId="77777777" w:rsidTr="005D6ACF">
        <w:trPr>
          <w:trHeight w:val="431"/>
        </w:trPr>
        <w:tc>
          <w:tcPr>
            <w:tcW w:w="694" w:type="dxa"/>
            <w:vAlign w:val="center"/>
          </w:tcPr>
          <w:p w14:paraId="19EB4FCC" w14:textId="77777777" w:rsidR="005D6ACF" w:rsidRPr="0036114B" w:rsidRDefault="005D6ACF" w:rsidP="005D6ACF">
            <w:pPr>
              <w:jc w:val="center"/>
              <w:rPr>
                <w:sz w:val="24"/>
                <w:szCs w:val="24"/>
              </w:rPr>
            </w:pPr>
            <w:r w:rsidRPr="0036114B">
              <w:rPr>
                <w:sz w:val="24"/>
                <w:szCs w:val="24"/>
              </w:rPr>
              <w:t>3</w:t>
            </w:r>
          </w:p>
        </w:tc>
        <w:tc>
          <w:tcPr>
            <w:tcW w:w="4693" w:type="dxa"/>
          </w:tcPr>
          <w:p w14:paraId="7360FD74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E83BC1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495B9D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6ACF" w14:paraId="58FD06AE" w14:textId="77777777" w:rsidTr="005D6ACF">
        <w:trPr>
          <w:trHeight w:val="396"/>
        </w:trPr>
        <w:tc>
          <w:tcPr>
            <w:tcW w:w="694" w:type="dxa"/>
            <w:vAlign w:val="center"/>
          </w:tcPr>
          <w:p w14:paraId="616393E7" w14:textId="77777777" w:rsidR="005D6ACF" w:rsidRPr="0036114B" w:rsidRDefault="005D6ACF" w:rsidP="005D6ACF">
            <w:pPr>
              <w:jc w:val="center"/>
              <w:rPr>
                <w:sz w:val="24"/>
                <w:szCs w:val="24"/>
              </w:rPr>
            </w:pPr>
            <w:r w:rsidRPr="0036114B">
              <w:rPr>
                <w:sz w:val="24"/>
                <w:szCs w:val="24"/>
              </w:rPr>
              <w:t>4</w:t>
            </w:r>
          </w:p>
        </w:tc>
        <w:tc>
          <w:tcPr>
            <w:tcW w:w="4693" w:type="dxa"/>
          </w:tcPr>
          <w:p w14:paraId="442DF6E2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652082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9CDDFC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6ACF" w14:paraId="00F119DB" w14:textId="77777777" w:rsidTr="005D6ACF">
        <w:trPr>
          <w:trHeight w:val="416"/>
        </w:trPr>
        <w:tc>
          <w:tcPr>
            <w:tcW w:w="694" w:type="dxa"/>
            <w:vAlign w:val="center"/>
          </w:tcPr>
          <w:p w14:paraId="7DF61E0B" w14:textId="77777777" w:rsidR="005D6ACF" w:rsidRPr="0036114B" w:rsidRDefault="005D6ACF" w:rsidP="005D6ACF">
            <w:pPr>
              <w:jc w:val="center"/>
              <w:rPr>
                <w:sz w:val="24"/>
                <w:szCs w:val="24"/>
              </w:rPr>
            </w:pPr>
            <w:r w:rsidRPr="0036114B">
              <w:rPr>
                <w:sz w:val="24"/>
                <w:szCs w:val="24"/>
              </w:rPr>
              <w:t>5</w:t>
            </w:r>
          </w:p>
        </w:tc>
        <w:tc>
          <w:tcPr>
            <w:tcW w:w="4693" w:type="dxa"/>
          </w:tcPr>
          <w:p w14:paraId="65EB8E38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BBEEDC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C732B4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6ACF" w14:paraId="46D5AF9A" w14:textId="77777777" w:rsidTr="005D6ACF">
        <w:trPr>
          <w:trHeight w:val="421"/>
        </w:trPr>
        <w:tc>
          <w:tcPr>
            <w:tcW w:w="694" w:type="dxa"/>
            <w:vAlign w:val="center"/>
          </w:tcPr>
          <w:p w14:paraId="3C79A0C7" w14:textId="77777777" w:rsidR="005D6ACF" w:rsidRPr="0036114B" w:rsidRDefault="005D6ACF" w:rsidP="005D6ACF">
            <w:pPr>
              <w:jc w:val="center"/>
              <w:rPr>
                <w:sz w:val="24"/>
                <w:szCs w:val="24"/>
              </w:rPr>
            </w:pPr>
            <w:r w:rsidRPr="0036114B">
              <w:rPr>
                <w:sz w:val="24"/>
                <w:szCs w:val="24"/>
              </w:rPr>
              <w:t>6</w:t>
            </w:r>
          </w:p>
        </w:tc>
        <w:tc>
          <w:tcPr>
            <w:tcW w:w="4693" w:type="dxa"/>
          </w:tcPr>
          <w:p w14:paraId="2119D14E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7F6890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DB443E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6ACF" w14:paraId="4F216213" w14:textId="77777777" w:rsidTr="005D6ACF">
        <w:trPr>
          <w:trHeight w:val="414"/>
        </w:trPr>
        <w:tc>
          <w:tcPr>
            <w:tcW w:w="694" w:type="dxa"/>
            <w:vAlign w:val="center"/>
          </w:tcPr>
          <w:p w14:paraId="0EBE7FD0" w14:textId="77777777" w:rsidR="005D6ACF" w:rsidRPr="0036114B" w:rsidRDefault="005D6ACF" w:rsidP="005D6ACF">
            <w:pPr>
              <w:jc w:val="center"/>
              <w:rPr>
                <w:sz w:val="24"/>
                <w:szCs w:val="24"/>
              </w:rPr>
            </w:pPr>
            <w:r w:rsidRPr="0036114B">
              <w:rPr>
                <w:sz w:val="24"/>
                <w:szCs w:val="24"/>
              </w:rPr>
              <w:t>7</w:t>
            </w:r>
          </w:p>
        </w:tc>
        <w:tc>
          <w:tcPr>
            <w:tcW w:w="4693" w:type="dxa"/>
          </w:tcPr>
          <w:p w14:paraId="3D3A1260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DFAF1C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4DB4E3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6ACF" w14:paraId="543A6F8C" w14:textId="77777777" w:rsidTr="005D6ACF">
        <w:trPr>
          <w:trHeight w:val="420"/>
        </w:trPr>
        <w:tc>
          <w:tcPr>
            <w:tcW w:w="694" w:type="dxa"/>
            <w:vAlign w:val="center"/>
          </w:tcPr>
          <w:p w14:paraId="4EBC452C" w14:textId="77777777" w:rsidR="005D6ACF" w:rsidRPr="0036114B" w:rsidRDefault="005D6ACF" w:rsidP="005D6ACF">
            <w:pPr>
              <w:jc w:val="center"/>
              <w:rPr>
                <w:sz w:val="24"/>
                <w:szCs w:val="24"/>
              </w:rPr>
            </w:pPr>
            <w:r w:rsidRPr="0036114B">
              <w:rPr>
                <w:sz w:val="24"/>
                <w:szCs w:val="24"/>
              </w:rPr>
              <w:t>8</w:t>
            </w:r>
          </w:p>
        </w:tc>
        <w:tc>
          <w:tcPr>
            <w:tcW w:w="4693" w:type="dxa"/>
          </w:tcPr>
          <w:p w14:paraId="27B693C2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4F4D19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4D86D5" w14:textId="77777777" w:rsidR="005D6ACF" w:rsidRDefault="005D6ACF" w:rsidP="005D6A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5BC9BD3" w14:textId="77777777" w:rsidR="005D6ACF" w:rsidRDefault="005D6ACF" w:rsidP="005D6ACF">
      <w:pPr>
        <w:jc w:val="center"/>
        <w:rPr>
          <w:b/>
          <w:bCs/>
          <w:sz w:val="24"/>
          <w:szCs w:val="24"/>
        </w:rPr>
      </w:pPr>
    </w:p>
    <w:p w14:paraId="669EAE55" w14:textId="50450125" w:rsidR="005D6ACF" w:rsidRDefault="005D6ACF" w:rsidP="005D6ACF">
      <w:pPr>
        <w:rPr>
          <w:b/>
          <w:bCs/>
          <w:sz w:val="24"/>
          <w:szCs w:val="24"/>
        </w:rPr>
      </w:pPr>
    </w:p>
    <w:p w14:paraId="4FB2C671" w14:textId="7092F16E" w:rsidR="005D6ACF" w:rsidRDefault="005D6ACF" w:rsidP="005D6A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Imię i  nazwisko opiekuna: ……………………………………………………………….</w:t>
      </w:r>
    </w:p>
    <w:p w14:paraId="1873C042" w14:textId="77777777" w:rsidR="005D6ACF" w:rsidRDefault="005D6ACF" w:rsidP="005D6A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kontaktowe (telefon, e-mail): ………………………………………………….</w:t>
      </w:r>
    </w:p>
    <w:p w14:paraId="2BA36A56" w14:textId="77777777" w:rsidR="005D6ACF" w:rsidRDefault="005D6ACF" w:rsidP="005D6ACF">
      <w:pPr>
        <w:rPr>
          <w:b/>
          <w:bCs/>
          <w:sz w:val="24"/>
          <w:szCs w:val="24"/>
        </w:rPr>
      </w:pPr>
    </w:p>
    <w:p w14:paraId="37332E39" w14:textId="77777777" w:rsidR="005D6ACF" w:rsidRDefault="005D6ACF" w:rsidP="005D6ACF">
      <w:pPr>
        <w:pStyle w:val="Akapitzlist"/>
        <w:numPr>
          <w:ilvl w:val="0"/>
          <w:numId w:val="1"/>
        </w:numPr>
        <w:ind w:right="-709"/>
        <w:jc w:val="both"/>
        <w:rPr>
          <w:sz w:val="24"/>
          <w:szCs w:val="24"/>
        </w:rPr>
      </w:pPr>
      <w:r w:rsidRPr="0036114B">
        <w:rPr>
          <w:sz w:val="24"/>
          <w:szCs w:val="24"/>
        </w:rPr>
        <w:t>Oświadczam, że zapoznałem</w:t>
      </w:r>
      <w:r>
        <w:rPr>
          <w:sz w:val="24"/>
          <w:szCs w:val="24"/>
        </w:rPr>
        <w:t>/am</w:t>
      </w:r>
      <w:r w:rsidRPr="0036114B">
        <w:rPr>
          <w:sz w:val="24"/>
          <w:szCs w:val="24"/>
        </w:rPr>
        <w:t xml:space="preserve"> się z </w:t>
      </w:r>
      <w:r>
        <w:rPr>
          <w:sz w:val="24"/>
          <w:szCs w:val="24"/>
        </w:rPr>
        <w:t>R</w:t>
      </w:r>
      <w:r w:rsidRPr="0036114B">
        <w:rPr>
          <w:sz w:val="24"/>
          <w:szCs w:val="24"/>
        </w:rPr>
        <w:t xml:space="preserve">egulaminem </w:t>
      </w:r>
      <w:r>
        <w:rPr>
          <w:sz w:val="24"/>
          <w:szCs w:val="24"/>
        </w:rPr>
        <w:t>G</w:t>
      </w:r>
      <w:r w:rsidRPr="0036114B">
        <w:rPr>
          <w:sz w:val="24"/>
          <w:szCs w:val="24"/>
        </w:rPr>
        <w:t>ry</w:t>
      </w:r>
      <w:r>
        <w:rPr>
          <w:sz w:val="24"/>
          <w:szCs w:val="24"/>
        </w:rPr>
        <w:t xml:space="preserve"> i akceptuję jego postanowienia.</w:t>
      </w:r>
    </w:p>
    <w:p w14:paraId="41811766" w14:textId="0FB8E351" w:rsidR="005D6ACF" w:rsidRDefault="005D6ACF" w:rsidP="005D6ACF">
      <w:pPr>
        <w:pStyle w:val="Akapitzlist"/>
        <w:numPr>
          <w:ilvl w:val="0"/>
          <w:numId w:val="1"/>
        </w:numPr>
        <w:ind w:right="141"/>
        <w:jc w:val="both"/>
        <w:rPr>
          <w:sz w:val="24"/>
          <w:szCs w:val="24"/>
        </w:rPr>
      </w:pPr>
      <w:r w:rsidRPr="002316AC">
        <w:rPr>
          <w:sz w:val="24"/>
          <w:szCs w:val="24"/>
        </w:rPr>
        <w:t>Wyrażam zgodę na przetwarzanie przez Organizatora danych osobowych uczestników w zakresie niezbędnym do przeprowadzenia Gry (zgodnie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str. 1).</w:t>
      </w:r>
    </w:p>
    <w:p w14:paraId="106B83F7" w14:textId="77777777" w:rsidR="005D6ACF" w:rsidRDefault="005D6ACF" w:rsidP="005D6ACF">
      <w:pPr>
        <w:pStyle w:val="Akapitzlist"/>
        <w:numPr>
          <w:ilvl w:val="0"/>
          <w:numId w:val="1"/>
        </w:num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Wyrażam zgodę na opublikowanie przez Organizatora na łamach stron internetowych, portali społecznościowych oraz w informacjach medialnych wizerunku uczestnika, oraz w uzasadnionym przypadku imienia i nazwiska uczestnika.</w:t>
      </w:r>
    </w:p>
    <w:p w14:paraId="07B26164" w14:textId="77777777" w:rsidR="005D6ACF" w:rsidRDefault="005D6ACF" w:rsidP="005D6ACF">
      <w:pPr>
        <w:pStyle w:val="Akapitzlist"/>
        <w:ind w:left="-207" w:right="-709"/>
        <w:jc w:val="both"/>
        <w:rPr>
          <w:sz w:val="24"/>
          <w:szCs w:val="24"/>
        </w:rPr>
      </w:pPr>
    </w:p>
    <w:p w14:paraId="614EF7D1" w14:textId="77777777" w:rsidR="005D6ACF" w:rsidRDefault="005D6ACF" w:rsidP="005D6ACF">
      <w:pPr>
        <w:pStyle w:val="Akapitzlist"/>
        <w:ind w:left="-207"/>
        <w:jc w:val="both"/>
        <w:rPr>
          <w:sz w:val="24"/>
          <w:szCs w:val="24"/>
        </w:rPr>
      </w:pPr>
    </w:p>
    <w:p w14:paraId="2D85F980" w14:textId="77777777" w:rsidR="005D6ACF" w:rsidRDefault="005D6ACF" w:rsidP="005D6ACF">
      <w:pPr>
        <w:pStyle w:val="Akapitzlist"/>
        <w:ind w:left="-207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07C15E8C" w14:textId="77777777" w:rsidR="005D6ACF" w:rsidRDefault="005D6ACF" w:rsidP="005D6ACF">
      <w:pPr>
        <w:pStyle w:val="Akapitzlist"/>
        <w:ind w:left="-207"/>
        <w:jc w:val="right"/>
        <w:rPr>
          <w:sz w:val="24"/>
          <w:szCs w:val="24"/>
        </w:rPr>
      </w:pPr>
      <w:r>
        <w:rPr>
          <w:sz w:val="24"/>
          <w:szCs w:val="24"/>
        </w:rPr>
        <w:t>miejscowość, data</w:t>
      </w:r>
    </w:p>
    <w:p w14:paraId="2054D96F" w14:textId="77777777" w:rsidR="005D6ACF" w:rsidRDefault="005D6ACF" w:rsidP="005D6ACF">
      <w:pPr>
        <w:pStyle w:val="Akapitzlist"/>
        <w:ind w:left="-207"/>
        <w:jc w:val="right"/>
        <w:rPr>
          <w:sz w:val="24"/>
          <w:szCs w:val="24"/>
        </w:rPr>
      </w:pPr>
    </w:p>
    <w:p w14:paraId="7226301E" w14:textId="77777777" w:rsidR="005D6ACF" w:rsidRDefault="005D6ACF" w:rsidP="005D6ACF">
      <w:pPr>
        <w:pStyle w:val="Akapitzlist"/>
        <w:ind w:left="-207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8DFDF25" wp14:editId="2F8057DF">
            <wp:simplePos x="0" y="0"/>
            <wp:positionH relativeFrom="column">
              <wp:posOffset>2176780</wp:posOffset>
            </wp:positionH>
            <wp:positionV relativeFrom="page">
              <wp:posOffset>9648825</wp:posOffset>
            </wp:positionV>
            <wp:extent cx="1343025" cy="55245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B7E026" wp14:editId="4E1EFF59">
            <wp:simplePos x="0" y="0"/>
            <wp:positionH relativeFrom="column">
              <wp:posOffset>4100830</wp:posOffset>
            </wp:positionH>
            <wp:positionV relativeFrom="page">
              <wp:posOffset>9382125</wp:posOffset>
            </wp:positionV>
            <wp:extent cx="1162050" cy="105727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0E2F6" w14:textId="77777777" w:rsidR="005D6ACF" w:rsidRPr="0036114B" w:rsidRDefault="005D6ACF" w:rsidP="005D6ACF">
      <w:pPr>
        <w:pStyle w:val="Akapitzlist"/>
        <w:ind w:left="-207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36E89A" wp14:editId="53862BAB">
            <wp:simplePos x="0" y="0"/>
            <wp:positionH relativeFrom="column">
              <wp:posOffset>509905</wp:posOffset>
            </wp:positionH>
            <wp:positionV relativeFrom="page">
              <wp:posOffset>9439275</wp:posOffset>
            </wp:positionV>
            <wp:extent cx="1066800" cy="91440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AA0723" w14:textId="4CE0A07B" w:rsidR="005D6ACF" w:rsidRDefault="005D6ACF" w:rsidP="007628DA">
      <w:pPr>
        <w:jc w:val="both"/>
      </w:pPr>
    </w:p>
    <w:p w14:paraId="6079758F" w14:textId="77777777" w:rsidR="005D6ACF" w:rsidRPr="007628DA" w:rsidRDefault="005D6ACF" w:rsidP="007628DA">
      <w:pPr>
        <w:jc w:val="both"/>
      </w:pPr>
    </w:p>
    <w:sectPr w:rsidR="005D6ACF" w:rsidRPr="007628DA" w:rsidSect="00660144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4CB6"/>
    <w:multiLevelType w:val="hybridMultilevel"/>
    <w:tmpl w:val="C80E5058"/>
    <w:lvl w:ilvl="0" w:tplc="9386EB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56482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DA"/>
    <w:rsid w:val="00144319"/>
    <w:rsid w:val="0033263C"/>
    <w:rsid w:val="005D6ACF"/>
    <w:rsid w:val="00610090"/>
    <w:rsid w:val="00660144"/>
    <w:rsid w:val="007628DA"/>
    <w:rsid w:val="009A7288"/>
    <w:rsid w:val="00A10813"/>
    <w:rsid w:val="00C92B4B"/>
    <w:rsid w:val="00FA38B8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6BB0"/>
  <w15:chartTrackingRefBased/>
  <w15:docId w15:val="{DD990D13-3E67-4BA8-96A8-DBC7C858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72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728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D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licz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raterenowa@milicz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Wichrzycka</dc:creator>
  <cp:keywords/>
  <dc:description/>
  <cp:lastModifiedBy>Magda Wichrzycka</cp:lastModifiedBy>
  <cp:revision>6</cp:revision>
  <cp:lastPrinted>2022-10-13T07:32:00Z</cp:lastPrinted>
  <dcterms:created xsi:type="dcterms:W3CDTF">2022-10-11T09:12:00Z</dcterms:created>
  <dcterms:modified xsi:type="dcterms:W3CDTF">2022-10-13T08:34:00Z</dcterms:modified>
</cp:coreProperties>
</file>